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CA9B1" w14:textId="77777777" w:rsidR="00880414" w:rsidRPr="00880414" w:rsidRDefault="00880414" w:rsidP="0088041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38D0B" wp14:editId="11B6D6CF">
            <wp:extent cx="638175" cy="6762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6D64C" w14:textId="77777777" w:rsidR="00880414" w:rsidRPr="00880414" w:rsidRDefault="00880414" w:rsidP="00880414">
      <w:pPr>
        <w:shd w:val="clear" w:color="auto" w:fill="FFFFFF"/>
        <w:autoSpaceDN w:val="0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КУРАЙСКОГО СЕЛЬСОВЕТА</w:t>
      </w:r>
    </w:p>
    <w:p w14:paraId="45D80A22" w14:textId="77777777" w:rsidR="00880414" w:rsidRPr="00880414" w:rsidRDefault="00880414" w:rsidP="00880414">
      <w:pPr>
        <w:shd w:val="clear" w:color="auto" w:fill="FFFFFF"/>
        <w:autoSpaceDN w:val="0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 РАЙОНА КРАСНОЯРСКОГО КРАЯ</w:t>
      </w:r>
    </w:p>
    <w:p w14:paraId="0C09A32E" w14:textId="77777777" w:rsidR="00880414" w:rsidRPr="00880414" w:rsidRDefault="00880414" w:rsidP="00880414">
      <w:pPr>
        <w:shd w:val="clear" w:color="auto" w:fill="FFFFFF"/>
        <w:autoSpaceDN w:val="0"/>
        <w:spacing w:after="0" w:line="240" w:lineRule="auto"/>
        <w:ind w:firstLine="4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C5D39B" w14:textId="77777777" w:rsidR="00880414" w:rsidRPr="00880414" w:rsidRDefault="00880414" w:rsidP="0088041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88041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ПОСТАНОВЛЕНИЕ</w:t>
      </w:r>
      <w:r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14:paraId="0853CE7C" w14:textId="77777777" w:rsidR="00880414" w:rsidRPr="00880414" w:rsidRDefault="00880414" w:rsidP="0088041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14:paraId="1225111D" w14:textId="6150644E" w:rsidR="00880414" w:rsidRPr="00880414" w:rsidRDefault="00A3161A" w:rsidP="0088041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28</w:t>
      </w:r>
      <w:r w:rsidR="00880414"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  <w:r w:rsid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0</w:t>
      </w:r>
      <w:r w:rsidR="0044798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</w:t>
      </w:r>
      <w:r w:rsidR="00880414"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.202</w:t>
      </w:r>
      <w:r w:rsidR="0044798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</w:t>
      </w:r>
      <w:r w:rsidR="00880414"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 </w:t>
      </w:r>
      <w:r w:rsidR="00880414" w:rsidRPr="00880414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с. Курай</w:t>
      </w:r>
      <w:r w:rsidR="00880414"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</w:t>
      </w:r>
      <w:r w:rsidR="00880414"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№</w:t>
      </w:r>
      <w:r w:rsidR="0044798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14-п</w:t>
      </w:r>
    </w:p>
    <w:p w14:paraId="26C36169" w14:textId="1586F8E0" w:rsidR="003D5D48" w:rsidRDefault="003D5D48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711F2B" w14:textId="69A848B6" w:rsidR="00880414" w:rsidRDefault="0044798F" w:rsidP="0044798F">
      <w:pPr>
        <w:pStyle w:val="ConsPlusNormal"/>
        <w:ind w:right="39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«</w:t>
      </w:r>
      <w:r w:rsidRPr="0044798F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администрации Курайского сельсовета, не являющихся лицами, замещающими муниципальные должности и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58B700C" w14:textId="1960115E" w:rsidR="003D5D48" w:rsidRPr="003D5D48" w:rsidRDefault="003D5D48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14:paraId="30971FFC" w14:textId="3EC32006" w:rsidR="0030705F" w:rsidRPr="003D5D48" w:rsidRDefault="00B64902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B64902">
        <w:rPr>
          <w:rFonts w:ascii="Times New Roman" w:hAnsi="Times New Roman" w:cs="Times New Roman"/>
          <w:sz w:val="28"/>
          <w:szCs w:val="26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</w:t>
      </w:r>
      <w:r w:rsidR="000664C1" w:rsidRPr="00B64902">
        <w:rPr>
          <w:rFonts w:ascii="Times New Roman" w:hAnsi="Times New Roman" w:cs="Times New Roman"/>
          <w:sz w:val="28"/>
          <w:szCs w:val="26"/>
        </w:rPr>
        <w:t>,</w:t>
      </w:r>
      <w:r w:rsidR="003D5D48" w:rsidRPr="00B64902">
        <w:rPr>
          <w:rFonts w:ascii="Times New Roman" w:hAnsi="Times New Roman" w:cs="Times New Roman"/>
          <w:sz w:val="28"/>
          <w:szCs w:val="26"/>
        </w:rPr>
        <w:t xml:space="preserve"> р</w:t>
      </w:r>
      <w:r w:rsidR="003D5D48" w:rsidRPr="003D5D48">
        <w:rPr>
          <w:rFonts w:ascii="Times New Roman" w:hAnsi="Times New Roman" w:cs="Times New Roman"/>
          <w:sz w:val="28"/>
          <w:szCs w:val="26"/>
        </w:rPr>
        <w:t>уководствуясь стать</w:t>
      </w:r>
      <w:r>
        <w:rPr>
          <w:rFonts w:ascii="Times New Roman" w:hAnsi="Times New Roman" w:cs="Times New Roman"/>
          <w:sz w:val="28"/>
          <w:szCs w:val="26"/>
        </w:rPr>
        <w:t>ями</w:t>
      </w:r>
      <w:r w:rsidR="003D5D48" w:rsidRPr="003D5D48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15, 18</w:t>
      </w:r>
      <w:r w:rsidR="003D5D48">
        <w:rPr>
          <w:rFonts w:ascii="Times New Roman" w:hAnsi="Times New Roman" w:cs="Times New Roman"/>
          <w:sz w:val="28"/>
          <w:szCs w:val="26"/>
        </w:rPr>
        <w:t xml:space="preserve"> </w:t>
      </w:r>
      <w:r w:rsidR="00974250" w:rsidRPr="003D5D48">
        <w:rPr>
          <w:rFonts w:ascii="Times New Roman" w:hAnsi="Times New Roman" w:cs="Times New Roman"/>
          <w:sz w:val="28"/>
          <w:szCs w:val="26"/>
        </w:rPr>
        <w:t xml:space="preserve">Устава </w:t>
      </w:r>
      <w:r w:rsidR="003D5D48" w:rsidRPr="003D5D48">
        <w:rPr>
          <w:rFonts w:ascii="Times New Roman" w:hAnsi="Times New Roman" w:cs="Times New Roman"/>
          <w:sz w:val="28"/>
          <w:szCs w:val="26"/>
        </w:rPr>
        <w:t>Курайского сельсовета Дзержинского района Красноярского края</w:t>
      </w:r>
      <w:r w:rsidR="00130D23" w:rsidRPr="003D5D48">
        <w:rPr>
          <w:rFonts w:ascii="Times New Roman" w:hAnsi="Times New Roman" w:cs="Times New Roman"/>
          <w:sz w:val="28"/>
          <w:szCs w:val="26"/>
        </w:rPr>
        <w:t>,</w:t>
      </w:r>
      <w:r w:rsidR="000664C1" w:rsidRPr="003D5D48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4E861C7B" w14:textId="39EB2064" w:rsidR="00130D23" w:rsidRPr="003D5D48" w:rsidRDefault="000664C1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3D5D48">
        <w:rPr>
          <w:rFonts w:ascii="Times New Roman" w:hAnsi="Times New Roman" w:cs="Times New Roman"/>
          <w:iCs/>
          <w:sz w:val="28"/>
          <w:szCs w:val="26"/>
        </w:rPr>
        <w:t>ПОСТАНОВЛЯЮ</w:t>
      </w:r>
      <w:r w:rsidR="0030705F" w:rsidRPr="003D5D48">
        <w:rPr>
          <w:rFonts w:ascii="Times New Roman" w:hAnsi="Times New Roman" w:cs="Times New Roman"/>
          <w:iCs/>
          <w:sz w:val="28"/>
          <w:szCs w:val="26"/>
        </w:rPr>
        <w:t>:</w:t>
      </w:r>
    </w:p>
    <w:p w14:paraId="5582D3BC" w14:textId="77777777" w:rsidR="0030705F" w:rsidRPr="003D5D48" w:rsidRDefault="0030705F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14:paraId="281A8ADF" w14:textId="39FF6458" w:rsidR="00130D23" w:rsidRDefault="00130D23" w:rsidP="003D5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3D5D48">
        <w:rPr>
          <w:rFonts w:ascii="Times New Roman" w:hAnsi="Times New Roman" w:cs="Times New Roman"/>
          <w:sz w:val="28"/>
          <w:szCs w:val="26"/>
        </w:rPr>
        <w:t xml:space="preserve">1. </w:t>
      </w:r>
      <w:r w:rsidR="0044798F">
        <w:rPr>
          <w:rFonts w:ascii="Times New Roman" w:hAnsi="Times New Roman" w:cs="Times New Roman"/>
          <w:sz w:val="28"/>
          <w:szCs w:val="26"/>
        </w:rPr>
        <w:t xml:space="preserve">Внести в постановление администрации Курайского сельсовета Дзержинского района Красноярского края от 25.10.2013 № 46-п </w:t>
      </w:r>
      <w:r w:rsidR="0044798F" w:rsidRPr="0044798F">
        <w:rPr>
          <w:rFonts w:ascii="Times New Roman" w:hAnsi="Times New Roman" w:cs="Times New Roman"/>
          <w:sz w:val="28"/>
          <w:szCs w:val="26"/>
        </w:rPr>
        <w:t>«Об утверждении Положения об оплате труда работников администрации Курайского сельсовета, не являющихся лицами, замещающими муниципальные должности и должности муниципальной службы»</w:t>
      </w:r>
      <w:r w:rsidR="0044798F">
        <w:rPr>
          <w:rFonts w:ascii="Times New Roman" w:hAnsi="Times New Roman" w:cs="Times New Roman"/>
          <w:sz w:val="28"/>
          <w:szCs w:val="26"/>
        </w:rPr>
        <w:t xml:space="preserve"> следующие изменения:</w:t>
      </w:r>
    </w:p>
    <w:p w14:paraId="15B951D2" w14:textId="79655B7C" w:rsidR="0044798F" w:rsidRDefault="0044798F" w:rsidP="003D5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1.1. Приложение № 1 к Положению об оплате труда работников администрации Курайского сельсовета, не являющихся лицами, замещающими муниципальные должности и муниципальными служащими изложить в редакции согласно </w:t>
      </w:r>
      <w:r w:rsidR="00F06578">
        <w:rPr>
          <w:rFonts w:ascii="Times New Roman" w:hAnsi="Times New Roman" w:cs="Times New Roman"/>
          <w:sz w:val="28"/>
          <w:szCs w:val="26"/>
        </w:rPr>
        <w:t>П</w:t>
      </w:r>
      <w:r>
        <w:rPr>
          <w:rFonts w:ascii="Times New Roman" w:hAnsi="Times New Roman" w:cs="Times New Roman"/>
          <w:sz w:val="28"/>
          <w:szCs w:val="26"/>
        </w:rPr>
        <w:t>риложению 1 к настоящему Постановлению;</w:t>
      </w:r>
    </w:p>
    <w:p w14:paraId="578C8A24" w14:textId="36BFCF74" w:rsidR="0044798F" w:rsidRDefault="0044798F" w:rsidP="003D5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1.2. </w:t>
      </w:r>
      <w:r w:rsidR="00AA4DD6" w:rsidRPr="00AA4DD6">
        <w:rPr>
          <w:rFonts w:ascii="Times New Roman" w:hAnsi="Times New Roman" w:cs="Times New Roman"/>
          <w:sz w:val="28"/>
          <w:szCs w:val="26"/>
        </w:rPr>
        <w:t xml:space="preserve">Приложение № </w:t>
      </w:r>
      <w:r w:rsidR="00F06578">
        <w:rPr>
          <w:rFonts w:ascii="Times New Roman" w:hAnsi="Times New Roman" w:cs="Times New Roman"/>
          <w:sz w:val="28"/>
          <w:szCs w:val="26"/>
        </w:rPr>
        <w:t>2</w:t>
      </w:r>
      <w:r w:rsidR="00AA4DD6" w:rsidRPr="00AA4DD6">
        <w:rPr>
          <w:rFonts w:ascii="Times New Roman" w:hAnsi="Times New Roman" w:cs="Times New Roman"/>
          <w:sz w:val="28"/>
          <w:szCs w:val="26"/>
        </w:rPr>
        <w:t xml:space="preserve"> к Положению об оплате труда работников администрации Курайского сельсовета, не являющихся лицами, замещающими муниципальные должности и муниципальными служащими изложить в редакции согласно </w:t>
      </w:r>
      <w:r w:rsidR="00F06578">
        <w:rPr>
          <w:rFonts w:ascii="Times New Roman" w:hAnsi="Times New Roman" w:cs="Times New Roman"/>
          <w:sz w:val="28"/>
          <w:szCs w:val="26"/>
        </w:rPr>
        <w:t>П</w:t>
      </w:r>
      <w:r w:rsidR="00AA4DD6" w:rsidRPr="00AA4DD6">
        <w:rPr>
          <w:rFonts w:ascii="Times New Roman" w:hAnsi="Times New Roman" w:cs="Times New Roman"/>
          <w:sz w:val="28"/>
          <w:szCs w:val="26"/>
        </w:rPr>
        <w:t xml:space="preserve">риложению </w:t>
      </w:r>
      <w:r w:rsidR="00F06578">
        <w:rPr>
          <w:rFonts w:ascii="Times New Roman" w:hAnsi="Times New Roman" w:cs="Times New Roman"/>
          <w:sz w:val="28"/>
          <w:szCs w:val="26"/>
        </w:rPr>
        <w:t>2</w:t>
      </w:r>
      <w:r w:rsidR="00AA4DD6" w:rsidRPr="00AA4DD6">
        <w:rPr>
          <w:rFonts w:ascii="Times New Roman" w:hAnsi="Times New Roman" w:cs="Times New Roman"/>
          <w:sz w:val="28"/>
          <w:szCs w:val="26"/>
        </w:rPr>
        <w:t xml:space="preserve"> к настоящему Постановлению;</w:t>
      </w:r>
    </w:p>
    <w:p w14:paraId="7B698B8C" w14:textId="74A9E9C7" w:rsidR="00F06578" w:rsidRDefault="00F06578" w:rsidP="003D5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1.3. </w:t>
      </w:r>
      <w:r w:rsidRPr="00F06578">
        <w:rPr>
          <w:rFonts w:ascii="Times New Roman" w:hAnsi="Times New Roman" w:cs="Times New Roman"/>
          <w:sz w:val="28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6"/>
        </w:rPr>
        <w:t>3</w:t>
      </w:r>
      <w:r w:rsidRPr="00F06578">
        <w:rPr>
          <w:rFonts w:ascii="Times New Roman" w:hAnsi="Times New Roman" w:cs="Times New Roman"/>
          <w:sz w:val="28"/>
          <w:szCs w:val="26"/>
        </w:rPr>
        <w:t xml:space="preserve"> к Положению об оплате труда работников администрации Курайского сельсовета, не являющихся лицами, замещающими муниципальные должности и муниципальными служащими </w:t>
      </w:r>
      <w:r w:rsidRPr="00F06578">
        <w:rPr>
          <w:rFonts w:ascii="Times New Roman" w:hAnsi="Times New Roman" w:cs="Times New Roman"/>
          <w:sz w:val="28"/>
          <w:szCs w:val="26"/>
        </w:rPr>
        <w:lastRenderedPageBreak/>
        <w:t xml:space="preserve">изложить в редакции согласно </w:t>
      </w:r>
      <w:r>
        <w:rPr>
          <w:rFonts w:ascii="Times New Roman" w:hAnsi="Times New Roman" w:cs="Times New Roman"/>
          <w:sz w:val="28"/>
          <w:szCs w:val="26"/>
        </w:rPr>
        <w:t>П</w:t>
      </w:r>
      <w:r w:rsidRPr="00F06578">
        <w:rPr>
          <w:rFonts w:ascii="Times New Roman" w:hAnsi="Times New Roman" w:cs="Times New Roman"/>
          <w:sz w:val="28"/>
          <w:szCs w:val="26"/>
        </w:rPr>
        <w:t xml:space="preserve">риложению </w:t>
      </w:r>
      <w:r>
        <w:rPr>
          <w:rFonts w:ascii="Times New Roman" w:hAnsi="Times New Roman" w:cs="Times New Roman"/>
          <w:sz w:val="28"/>
          <w:szCs w:val="26"/>
        </w:rPr>
        <w:t>3</w:t>
      </w:r>
      <w:r w:rsidRPr="00F06578">
        <w:rPr>
          <w:rFonts w:ascii="Times New Roman" w:hAnsi="Times New Roman" w:cs="Times New Roman"/>
          <w:sz w:val="28"/>
          <w:szCs w:val="26"/>
        </w:rPr>
        <w:t xml:space="preserve"> к настоящему Постановлению;</w:t>
      </w:r>
    </w:p>
    <w:p w14:paraId="76A10AB4" w14:textId="68EFF399" w:rsidR="00F06578" w:rsidRPr="00F06578" w:rsidRDefault="00F06578" w:rsidP="003D5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1.4. </w:t>
      </w:r>
      <w:r w:rsidRPr="00F06578">
        <w:rPr>
          <w:rFonts w:ascii="Times New Roman" w:hAnsi="Times New Roman" w:cs="Times New Roman"/>
          <w:sz w:val="28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6"/>
        </w:rPr>
        <w:t>4</w:t>
      </w:r>
      <w:r w:rsidRPr="00F06578">
        <w:rPr>
          <w:rFonts w:ascii="Times New Roman" w:hAnsi="Times New Roman" w:cs="Times New Roman"/>
          <w:sz w:val="28"/>
          <w:szCs w:val="26"/>
        </w:rPr>
        <w:t xml:space="preserve"> к Положению об оплате труда работников администрации Курайского сельсовета, не являющихся лицами, замещающими муниципальные должности и муниципальными служащими исключить.</w:t>
      </w:r>
    </w:p>
    <w:p w14:paraId="6AD885DD" w14:textId="563BF424" w:rsidR="003D5D48" w:rsidRPr="004414EC" w:rsidRDefault="003D5D48" w:rsidP="003D5D4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«Курайский вестник».</w:t>
      </w:r>
    </w:p>
    <w:p w14:paraId="6FF4B210" w14:textId="09D2F4F8" w:rsidR="00BD529F" w:rsidRPr="00F06578" w:rsidRDefault="003D5D48" w:rsidP="00BD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3161A" w:rsidRPr="00A3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A31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3161A" w:rsidRPr="00A3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в день, следующий за днем его официального опубликования, и применяется к правоотношениям, возникшим с 01 июля 2022 года.</w:t>
      </w:r>
    </w:p>
    <w:p w14:paraId="7EA476D0" w14:textId="6D845CBF" w:rsidR="003D5D48" w:rsidRPr="00F06578" w:rsidRDefault="00BD529F" w:rsidP="00BD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D5D48" w:rsidRPr="00F065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066EFFBA" w14:textId="77777777" w:rsidR="003D5D48" w:rsidRPr="00F06578" w:rsidRDefault="003D5D48" w:rsidP="003D5D48">
      <w:pPr>
        <w:overflowPunct w:val="0"/>
        <w:autoSpaceDE w:val="0"/>
        <w:autoSpaceDN w:val="0"/>
        <w:adjustRightInd w:val="0"/>
        <w:spacing w:after="0" w:line="240" w:lineRule="auto"/>
        <w:ind w:left="-360"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C5E49" w14:textId="47E39C3B" w:rsidR="003D5D48" w:rsidRDefault="003D5D48" w:rsidP="003D5D48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D55C9" w14:textId="77777777" w:rsidR="00167A91" w:rsidRPr="00F06578" w:rsidRDefault="00167A91" w:rsidP="003D5D48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68582" w14:textId="5B4E72E2" w:rsidR="000664C1" w:rsidRPr="008B1EF3" w:rsidRDefault="003D5D48" w:rsidP="00BD529F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</w:t>
      </w:r>
      <w:r w:rsidRPr="003D5D4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Гаврилов</w:t>
      </w:r>
      <w:r w:rsidR="000664C1" w:rsidRPr="008B1EF3">
        <w:rPr>
          <w:rFonts w:ascii="Times New Roman" w:hAnsi="Times New Roman" w:cs="Times New Roman"/>
          <w:sz w:val="28"/>
          <w:szCs w:val="28"/>
        </w:rPr>
        <w:br w:type="page"/>
      </w:r>
    </w:p>
    <w:p w14:paraId="52B30DDF" w14:textId="3E768672" w:rsidR="000503C6" w:rsidRPr="000503C6" w:rsidRDefault="000503C6" w:rsidP="000503C6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6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3A27FAEE" w14:textId="77777777" w:rsidR="000503C6" w:rsidRPr="000503C6" w:rsidRDefault="000503C6" w:rsidP="000503C6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сельсовета</w:t>
      </w:r>
    </w:p>
    <w:p w14:paraId="2AD24AEA" w14:textId="710AFD50" w:rsidR="000503C6" w:rsidRDefault="000503C6" w:rsidP="000503C6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161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065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065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0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61A">
        <w:rPr>
          <w:rFonts w:ascii="Times New Roman" w:eastAsia="Times New Roman" w:hAnsi="Times New Roman" w:cs="Times New Roman"/>
          <w:sz w:val="28"/>
          <w:szCs w:val="28"/>
          <w:lang w:eastAsia="ru-RU"/>
        </w:rPr>
        <w:t>14-п</w:t>
      </w:r>
    </w:p>
    <w:p w14:paraId="123FDB1F" w14:textId="36C5F66D" w:rsidR="00A7108A" w:rsidRDefault="00A7108A" w:rsidP="000503C6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B75FB" w14:textId="783A1BD6" w:rsidR="00A7108A" w:rsidRDefault="00A7108A" w:rsidP="000503C6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86F53" w14:textId="654FE3B5" w:rsid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568384A3" w14:textId="77777777" w:rsidR="00A7108A" w:rsidRP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об оплате труда работников органов местного </w:t>
      </w:r>
    </w:p>
    <w:p w14:paraId="0E8457FB" w14:textId="77777777" w:rsidR="00A7108A" w:rsidRP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Курайского сельсовета, не являющихся </w:t>
      </w:r>
    </w:p>
    <w:p w14:paraId="062FE7D8" w14:textId="77777777" w:rsidR="00A7108A" w:rsidRP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замещающими муниципальные должности и </w:t>
      </w:r>
    </w:p>
    <w:p w14:paraId="684AD208" w14:textId="76DDEAA9" w:rsidR="00A7108A" w:rsidRPr="000503C6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</w:t>
      </w:r>
    </w:p>
    <w:p w14:paraId="6429AAD2" w14:textId="0C86C7CE" w:rsidR="00717956" w:rsidRDefault="00717956" w:rsidP="00A710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8"/>
      <w:bookmarkEnd w:id="0"/>
    </w:p>
    <w:p w14:paraId="29ABD36C" w14:textId="77777777" w:rsidR="00A7108A" w:rsidRPr="00717956" w:rsidRDefault="00A7108A" w:rsidP="00717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B36BF" w14:textId="77777777" w:rsidR="00717956" w:rsidRPr="00717956" w:rsidRDefault="00717956" w:rsidP="00717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размеры окладов (должностных окладов),</w:t>
      </w:r>
    </w:p>
    <w:p w14:paraId="50C00BE9" w14:textId="563A3E50" w:rsidR="00717956" w:rsidRDefault="00717956" w:rsidP="00717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ставок заработной платы</w:t>
      </w:r>
    </w:p>
    <w:p w14:paraId="1375606D" w14:textId="77777777" w:rsidR="00717956" w:rsidRPr="00717956" w:rsidRDefault="00717956" w:rsidP="00717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3C99A" w14:textId="5AE13DF5" w:rsidR="00717956" w:rsidRDefault="00717956" w:rsidP="007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795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азмеры окладов заработной платы работников, осуществляющих профессиональную деятельность по профессиям рабочих, устанавливаются в соответствии с ПКГ, утвержденных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14:paraId="649CD4BD" w14:textId="77777777" w:rsidR="00717956" w:rsidRPr="00717956" w:rsidRDefault="00717956" w:rsidP="00717956">
      <w:pPr>
        <w:spacing w:after="0" w:line="240" w:lineRule="auto"/>
        <w:ind w:firstLine="5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8"/>
        <w:gridCol w:w="3449"/>
      </w:tblGrid>
      <w:tr w:rsidR="00717956" w:rsidRPr="00717956" w14:paraId="7635FCC0" w14:textId="77777777" w:rsidTr="00717956">
        <w:trPr>
          <w:trHeight w:val="660"/>
        </w:trPr>
        <w:tc>
          <w:tcPr>
            <w:tcW w:w="5974" w:type="dxa"/>
            <w:vAlign w:val="center"/>
          </w:tcPr>
          <w:p w14:paraId="0E99F0B1" w14:textId="77777777" w:rsidR="00717956" w:rsidRPr="00717956" w:rsidRDefault="00717956" w:rsidP="007179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3509" w:type="dxa"/>
            <w:vAlign w:val="center"/>
          </w:tcPr>
          <w:p w14:paraId="42B35E50" w14:textId="77777777" w:rsidR="00717956" w:rsidRPr="00717956" w:rsidRDefault="00717956" w:rsidP="0071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Размер о</w:t>
            </w:r>
            <w:r w:rsidRPr="00717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клада (должностного оклада), ставки заработной платы, руб.</w:t>
            </w:r>
          </w:p>
        </w:tc>
      </w:tr>
      <w:tr w:rsidR="00717956" w:rsidRPr="00717956" w14:paraId="58BAD576" w14:textId="77777777" w:rsidTr="00717956">
        <w:trPr>
          <w:trHeight w:val="543"/>
        </w:trPr>
        <w:tc>
          <w:tcPr>
            <w:tcW w:w="9483" w:type="dxa"/>
            <w:gridSpan w:val="2"/>
            <w:vAlign w:val="center"/>
          </w:tcPr>
          <w:p w14:paraId="102E3BDA" w14:textId="77777777" w:rsidR="00717956" w:rsidRPr="00717956" w:rsidRDefault="00717956" w:rsidP="0071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717956" w:rsidRPr="00717956" w14:paraId="166DEA80" w14:textId="77777777" w:rsidTr="00717956">
        <w:trPr>
          <w:trHeight w:hRule="exact" w:val="1148"/>
        </w:trPr>
        <w:tc>
          <w:tcPr>
            <w:tcW w:w="5974" w:type="dxa"/>
            <w:vAlign w:val="center"/>
          </w:tcPr>
          <w:p w14:paraId="129C03B6" w14:textId="77777777" w:rsidR="00717956" w:rsidRPr="00717956" w:rsidRDefault="00717956" w:rsidP="00717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0647098E" w14:textId="21867C97" w:rsidR="00717956" w:rsidRPr="00717956" w:rsidRDefault="00717956" w:rsidP="00717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 (дворник,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уборщик</w:t>
            </w:r>
            <w:r w:rsidRPr="00717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09" w:type="dxa"/>
            <w:vAlign w:val="center"/>
          </w:tcPr>
          <w:p w14:paraId="6E46350B" w14:textId="463CEA4B" w:rsidR="00717956" w:rsidRPr="00717956" w:rsidRDefault="00717956" w:rsidP="007179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3275</w:t>
            </w:r>
            <w:r w:rsidRPr="00717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717956" w:rsidRPr="00717956" w14:paraId="07F9CDFB" w14:textId="77777777" w:rsidTr="00717956">
        <w:trPr>
          <w:trHeight w:val="501"/>
        </w:trPr>
        <w:tc>
          <w:tcPr>
            <w:tcW w:w="9483" w:type="dxa"/>
            <w:gridSpan w:val="2"/>
            <w:vAlign w:val="center"/>
          </w:tcPr>
          <w:p w14:paraId="11C9DB96" w14:textId="77777777" w:rsidR="00717956" w:rsidRPr="00717956" w:rsidRDefault="00717956" w:rsidP="0071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717956" w:rsidRPr="00717956" w14:paraId="59DE55ED" w14:textId="77777777" w:rsidTr="00A7108A">
        <w:trPr>
          <w:trHeight w:hRule="exact" w:val="1060"/>
        </w:trPr>
        <w:tc>
          <w:tcPr>
            <w:tcW w:w="5974" w:type="dxa"/>
            <w:vAlign w:val="center"/>
          </w:tcPr>
          <w:p w14:paraId="155FCA69" w14:textId="77777777" w:rsidR="00717956" w:rsidRPr="00717956" w:rsidRDefault="00717956" w:rsidP="00717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16E4E8C7" w14:textId="4FCE4FF2" w:rsidR="00717956" w:rsidRPr="00717956" w:rsidRDefault="00717956" w:rsidP="00717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 (водитель</w:t>
            </w:r>
            <w:r w:rsidR="00A7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7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автомобиля)</w:t>
            </w:r>
          </w:p>
        </w:tc>
        <w:tc>
          <w:tcPr>
            <w:tcW w:w="3509" w:type="dxa"/>
            <w:vAlign w:val="center"/>
          </w:tcPr>
          <w:p w14:paraId="66C2CA78" w14:textId="55E76A55" w:rsidR="00717956" w:rsidRPr="00717956" w:rsidRDefault="00717956" w:rsidP="007179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3813</w:t>
            </w:r>
            <w:r w:rsidRPr="00717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</w:tbl>
    <w:p w14:paraId="54824011" w14:textId="29E710DA" w:rsidR="00130D23" w:rsidRDefault="00130D23" w:rsidP="008579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7E4A19" w14:textId="27ED5ED3" w:rsidR="00717956" w:rsidRDefault="007179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A15854" w14:textId="332D6775" w:rsidR="00717956" w:rsidRPr="000503C6" w:rsidRDefault="00717956" w:rsidP="00717956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04C67D7D" w14:textId="77777777" w:rsidR="00717956" w:rsidRPr="000503C6" w:rsidRDefault="00717956" w:rsidP="00717956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сельсовета</w:t>
      </w:r>
    </w:p>
    <w:p w14:paraId="4DC8D856" w14:textId="1BA5119A" w:rsidR="00717956" w:rsidRDefault="00717956" w:rsidP="00717956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161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61A">
        <w:rPr>
          <w:rFonts w:ascii="Times New Roman" w:eastAsia="Times New Roman" w:hAnsi="Times New Roman" w:cs="Times New Roman"/>
          <w:sz w:val="28"/>
          <w:szCs w:val="28"/>
          <w:lang w:eastAsia="ru-RU"/>
        </w:rPr>
        <w:t>14-п</w:t>
      </w:r>
    </w:p>
    <w:p w14:paraId="3D3836C8" w14:textId="78307E2D" w:rsidR="00A7108A" w:rsidRDefault="00A7108A" w:rsidP="00717956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58406" w14:textId="77777777" w:rsidR="00A7108A" w:rsidRDefault="00A7108A" w:rsidP="00717956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F8E93" w14:textId="5C86E096" w:rsid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065832B4" w14:textId="5A80CC6E" w:rsidR="00A7108A" w:rsidRP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об оплате труда работников органов местного </w:t>
      </w:r>
    </w:p>
    <w:p w14:paraId="009DDFDD" w14:textId="77777777" w:rsidR="00A7108A" w:rsidRP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Курайского сельсовета, не являющихся </w:t>
      </w:r>
    </w:p>
    <w:p w14:paraId="43A1C4CD" w14:textId="77777777" w:rsidR="00A7108A" w:rsidRP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замещающими муниципальные должности и </w:t>
      </w:r>
    </w:p>
    <w:p w14:paraId="2D25C8FA" w14:textId="3007CA10" w:rsidR="00A7108A" w:rsidRPr="000503C6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</w:t>
      </w:r>
    </w:p>
    <w:p w14:paraId="0E51C2AD" w14:textId="3D62BE39" w:rsidR="00160FA3" w:rsidRDefault="00160FA3" w:rsidP="00A710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8617C" w14:textId="77777777" w:rsidR="00A7108A" w:rsidRDefault="00A7108A" w:rsidP="00A710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FACAD" w14:textId="66A97747" w:rsidR="00160FA3" w:rsidRPr="00160FA3" w:rsidRDefault="00160FA3" w:rsidP="00160F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Минимальные размеры окладов (должностных окладов), ставок заработной платы </w:t>
      </w:r>
    </w:p>
    <w:p w14:paraId="436029A9" w14:textId="77777777" w:rsidR="00160FA3" w:rsidRPr="00160FA3" w:rsidRDefault="00160FA3" w:rsidP="00160F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B16CE" w14:textId="77777777" w:rsidR="00160FA3" w:rsidRPr="00160FA3" w:rsidRDefault="00160FA3" w:rsidP="00160F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 не включенные в ПКГ</w:t>
      </w:r>
    </w:p>
    <w:p w14:paraId="1F16B195" w14:textId="77777777" w:rsidR="00160FA3" w:rsidRPr="00160FA3" w:rsidRDefault="00160FA3" w:rsidP="00160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76550" w14:textId="3FC8D446" w:rsidR="00160FA3" w:rsidRPr="00160FA3" w:rsidRDefault="00160FA3" w:rsidP="00160F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16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азмеры окладов (должностных окладов), ставок заработной платы по профессиональным квалификационным группам (далее - ПКГ) и по отдельным должностям, не включенным в ПКГ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16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4E69324" w14:textId="77777777" w:rsidR="00160FA3" w:rsidRPr="00160FA3" w:rsidRDefault="00160FA3" w:rsidP="00160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418"/>
        <w:gridCol w:w="3451"/>
      </w:tblGrid>
      <w:tr w:rsidR="00160FA3" w:rsidRPr="00160FA3" w14:paraId="2539E52D" w14:textId="77777777" w:rsidTr="00A7108A">
        <w:trPr>
          <w:trHeight w:val="928"/>
        </w:trPr>
        <w:tc>
          <w:tcPr>
            <w:tcW w:w="345" w:type="dxa"/>
          </w:tcPr>
          <w:p w14:paraId="7CA7A730" w14:textId="77777777" w:rsidR="00160FA3" w:rsidRPr="00160FA3" w:rsidRDefault="00160FA3" w:rsidP="00160FA3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14:paraId="46C5D7D8" w14:textId="77777777" w:rsidR="00160FA3" w:rsidRPr="00160FA3" w:rsidRDefault="00160FA3" w:rsidP="00160FA3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  <w:p w14:paraId="2EF6599A" w14:textId="77777777" w:rsidR="00160FA3" w:rsidRPr="00160FA3" w:rsidRDefault="00160FA3" w:rsidP="00160FA3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5" w:type="dxa"/>
          </w:tcPr>
          <w:p w14:paraId="3BD84482" w14:textId="77777777" w:rsidR="00160FA3" w:rsidRPr="00160FA3" w:rsidRDefault="00160FA3" w:rsidP="0016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523" w:type="dxa"/>
          </w:tcPr>
          <w:p w14:paraId="72C907B7" w14:textId="77777777" w:rsidR="00160FA3" w:rsidRPr="00160FA3" w:rsidRDefault="00160FA3" w:rsidP="0016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оклада (должностного оклада), ставки заработной платы, руб.</w:t>
            </w:r>
          </w:p>
        </w:tc>
      </w:tr>
      <w:tr w:rsidR="00A7108A" w:rsidRPr="00160FA3" w14:paraId="02D5B49C" w14:textId="77777777" w:rsidTr="00A7108A">
        <w:trPr>
          <w:trHeight w:val="928"/>
        </w:trPr>
        <w:tc>
          <w:tcPr>
            <w:tcW w:w="345" w:type="dxa"/>
          </w:tcPr>
          <w:p w14:paraId="7C281907" w14:textId="77777777" w:rsidR="00A7108A" w:rsidRPr="00160FA3" w:rsidRDefault="00A7108A" w:rsidP="00160FA3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5" w:type="dxa"/>
          </w:tcPr>
          <w:p w14:paraId="29550A85" w14:textId="77777777" w:rsidR="00A7108A" w:rsidRPr="00160FA3" w:rsidRDefault="00A7108A" w:rsidP="0016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3" w:type="dxa"/>
          </w:tcPr>
          <w:p w14:paraId="3E81563A" w14:textId="77777777" w:rsidR="00A7108A" w:rsidRPr="00160FA3" w:rsidRDefault="00A7108A" w:rsidP="0016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FA3" w:rsidRPr="00160FA3" w14:paraId="277F216E" w14:textId="77777777" w:rsidTr="00A7108A">
        <w:tc>
          <w:tcPr>
            <w:tcW w:w="345" w:type="dxa"/>
          </w:tcPr>
          <w:p w14:paraId="3919C631" w14:textId="77777777" w:rsidR="00160FA3" w:rsidRPr="00160FA3" w:rsidRDefault="00160FA3" w:rsidP="0016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5" w:type="dxa"/>
          </w:tcPr>
          <w:p w14:paraId="2CD50D49" w14:textId="77777777" w:rsidR="00160FA3" w:rsidRPr="00160FA3" w:rsidRDefault="00160FA3" w:rsidP="00160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по ведению воинского учета </w:t>
            </w:r>
          </w:p>
        </w:tc>
        <w:tc>
          <w:tcPr>
            <w:tcW w:w="3523" w:type="dxa"/>
          </w:tcPr>
          <w:p w14:paraId="046B67F0" w14:textId="7982023E" w:rsidR="00160FA3" w:rsidRPr="00160FA3" w:rsidRDefault="00160FA3" w:rsidP="00160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3813</w:t>
            </w:r>
            <w:r w:rsidRPr="00160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160FA3" w:rsidRPr="00160FA3" w14:paraId="0BB0796C" w14:textId="77777777" w:rsidTr="00A7108A">
        <w:tc>
          <w:tcPr>
            <w:tcW w:w="345" w:type="dxa"/>
          </w:tcPr>
          <w:p w14:paraId="53323820" w14:textId="77777777" w:rsidR="00160FA3" w:rsidRPr="00160FA3" w:rsidRDefault="00160FA3" w:rsidP="0016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5" w:type="dxa"/>
          </w:tcPr>
          <w:p w14:paraId="48A0022F" w14:textId="37DA181A" w:rsidR="00160FA3" w:rsidRPr="00160FA3" w:rsidRDefault="00160FA3" w:rsidP="00160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пожарной автоцистерны</w:t>
            </w:r>
          </w:p>
        </w:tc>
        <w:tc>
          <w:tcPr>
            <w:tcW w:w="3523" w:type="dxa"/>
          </w:tcPr>
          <w:p w14:paraId="3D80A7C1" w14:textId="331DC763" w:rsidR="00160FA3" w:rsidRPr="00160FA3" w:rsidRDefault="00160FA3" w:rsidP="00160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3275,00</w:t>
            </w:r>
          </w:p>
        </w:tc>
      </w:tr>
      <w:tr w:rsidR="00160FA3" w:rsidRPr="00160FA3" w14:paraId="4D1D4D57" w14:textId="77777777" w:rsidTr="00A7108A">
        <w:tc>
          <w:tcPr>
            <w:tcW w:w="345" w:type="dxa"/>
          </w:tcPr>
          <w:p w14:paraId="0DF050C7" w14:textId="6378857F" w:rsidR="00160FA3" w:rsidRPr="00160FA3" w:rsidRDefault="00160FA3" w:rsidP="0016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5" w:type="dxa"/>
          </w:tcPr>
          <w:p w14:paraId="5757A919" w14:textId="73A0F3E4" w:rsidR="00160FA3" w:rsidRDefault="00160FA3" w:rsidP="00160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</w:t>
            </w:r>
          </w:p>
        </w:tc>
        <w:tc>
          <w:tcPr>
            <w:tcW w:w="3523" w:type="dxa"/>
          </w:tcPr>
          <w:p w14:paraId="58FF16DF" w14:textId="7B87003A" w:rsidR="00160FA3" w:rsidRDefault="00160FA3" w:rsidP="00160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3275,00</w:t>
            </w:r>
          </w:p>
        </w:tc>
      </w:tr>
      <w:tr w:rsidR="00160FA3" w:rsidRPr="00160FA3" w14:paraId="2277A819" w14:textId="77777777" w:rsidTr="00A7108A">
        <w:tc>
          <w:tcPr>
            <w:tcW w:w="345" w:type="dxa"/>
          </w:tcPr>
          <w:p w14:paraId="33564048" w14:textId="74B23E71" w:rsidR="00160FA3" w:rsidRPr="00160FA3" w:rsidRDefault="00160FA3" w:rsidP="0016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95" w:type="dxa"/>
          </w:tcPr>
          <w:p w14:paraId="0EECD17E" w14:textId="1388730C" w:rsidR="00160FA3" w:rsidRDefault="00160FA3" w:rsidP="00160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3523" w:type="dxa"/>
          </w:tcPr>
          <w:p w14:paraId="2E2D7F41" w14:textId="65FA14C1" w:rsidR="00160FA3" w:rsidRDefault="00160FA3" w:rsidP="00160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3275,00</w:t>
            </w:r>
            <w:r w:rsidR="0020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85B91E7" w14:textId="11EADA03" w:rsidR="00717956" w:rsidRDefault="00717956" w:rsidP="008579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BA60E1" w14:textId="7E2395FD" w:rsidR="00A7108A" w:rsidRDefault="00A710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D57016" w14:textId="2EAAC3C3" w:rsidR="00A7108A" w:rsidRP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</w:t>
      </w:r>
    </w:p>
    <w:p w14:paraId="6439BFE0" w14:textId="77777777" w:rsidR="00A7108A" w:rsidRP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сельсовета</w:t>
      </w:r>
    </w:p>
    <w:p w14:paraId="1682E3F2" w14:textId="1E024BC5" w:rsid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161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.04.2022 № </w:t>
      </w:r>
      <w:r w:rsidR="00A3161A">
        <w:rPr>
          <w:rFonts w:ascii="Times New Roman" w:eastAsia="Times New Roman" w:hAnsi="Times New Roman" w:cs="Times New Roman"/>
          <w:sz w:val="28"/>
          <w:szCs w:val="28"/>
          <w:lang w:eastAsia="ru-RU"/>
        </w:rPr>
        <w:t>14-п</w:t>
      </w:r>
      <w:bookmarkStart w:id="1" w:name="_GoBack"/>
      <w:bookmarkEnd w:id="1"/>
    </w:p>
    <w:p w14:paraId="085AC190" w14:textId="47FBC6A2" w:rsid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00121" w14:textId="77777777" w:rsid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A68C3" w14:textId="77777777" w:rsidR="00A7108A" w:rsidRP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</w:t>
      </w:r>
    </w:p>
    <w:p w14:paraId="4B1C8911" w14:textId="77777777" w:rsid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об оплате труда работников органов местного </w:t>
      </w:r>
    </w:p>
    <w:p w14:paraId="785F00C1" w14:textId="77777777" w:rsid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Курайского сельсовета, не являющихся </w:t>
      </w:r>
    </w:p>
    <w:p w14:paraId="4A6FB1A6" w14:textId="77777777" w:rsid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замещающими муниципальные должности и </w:t>
      </w:r>
    </w:p>
    <w:p w14:paraId="2814D221" w14:textId="15647881" w:rsidR="00A7108A" w:rsidRP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</w:t>
      </w:r>
    </w:p>
    <w:p w14:paraId="4BCCBA04" w14:textId="18382562" w:rsidR="00A7108A" w:rsidRDefault="00A7108A" w:rsidP="00A7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EE4A3" w14:textId="77777777" w:rsidR="00A7108A" w:rsidRPr="00A7108A" w:rsidRDefault="00A7108A" w:rsidP="00A7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91A47" w14:textId="77777777" w:rsidR="00A7108A" w:rsidRPr="00A7108A" w:rsidRDefault="00A7108A" w:rsidP="00A7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результативности и качества труда работников.</w:t>
      </w:r>
    </w:p>
    <w:p w14:paraId="6041BBB4" w14:textId="77777777" w:rsidR="00A7108A" w:rsidRPr="00A7108A" w:rsidRDefault="00A7108A" w:rsidP="00A7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76"/>
        <w:gridCol w:w="1755"/>
        <w:gridCol w:w="16"/>
        <w:gridCol w:w="2846"/>
        <w:gridCol w:w="10"/>
        <w:gridCol w:w="1732"/>
        <w:gridCol w:w="1169"/>
        <w:gridCol w:w="13"/>
        <w:gridCol w:w="1170"/>
      </w:tblGrid>
      <w:tr w:rsidR="00A7108A" w:rsidRPr="00A7108A" w14:paraId="5A0E0151" w14:textId="77777777" w:rsidTr="003759EF">
        <w:tc>
          <w:tcPr>
            <w:tcW w:w="576" w:type="dxa"/>
          </w:tcPr>
          <w:p w14:paraId="54CAE525" w14:textId="77777777" w:rsidR="00A7108A" w:rsidRPr="00A7108A" w:rsidRDefault="00A7108A" w:rsidP="00A7108A">
            <w:pPr>
              <w:jc w:val="center"/>
              <w:rPr>
                <w:b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>№</w:t>
            </w:r>
          </w:p>
          <w:p w14:paraId="06C5A6D8" w14:textId="77777777" w:rsidR="00A7108A" w:rsidRPr="00A7108A" w:rsidRDefault="00A7108A" w:rsidP="00A7108A">
            <w:pPr>
              <w:jc w:val="center"/>
              <w:rPr>
                <w:b/>
                <w:bCs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771" w:type="dxa"/>
            <w:gridSpan w:val="2"/>
          </w:tcPr>
          <w:p w14:paraId="679E5D3F" w14:textId="77777777" w:rsidR="00A7108A" w:rsidRPr="00A7108A" w:rsidRDefault="00A7108A" w:rsidP="00A7108A">
            <w:pPr>
              <w:jc w:val="center"/>
              <w:rPr>
                <w:b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846" w:type="dxa"/>
          </w:tcPr>
          <w:p w14:paraId="416C1D3E" w14:textId="77777777" w:rsidR="00A7108A" w:rsidRPr="00A7108A" w:rsidRDefault="00A7108A" w:rsidP="00A7108A">
            <w:pPr>
              <w:jc w:val="center"/>
              <w:rPr>
                <w:b/>
                <w:bCs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742" w:type="dxa"/>
            <w:gridSpan w:val="2"/>
          </w:tcPr>
          <w:p w14:paraId="6BAAA7D1" w14:textId="77777777" w:rsidR="00A7108A" w:rsidRPr="00A7108A" w:rsidRDefault="00A7108A" w:rsidP="00A7108A">
            <w:pPr>
              <w:jc w:val="center"/>
              <w:rPr>
                <w:b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>Шкала оценки критерия</w:t>
            </w:r>
          </w:p>
        </w:tc>
        <w:tc>
          <w:tcPr>
            <w:tcW w:w="1182" w:type="dxa"/>
            <w:gridSpan w:val="2"/>
          </w:tcPr>
          <w:p w14:paraId="0CF4E408" w14:textId="77777777" w:rsidR="00A7108A" w:rsidRPr="00A7108A" w:rsidRDefault="00A7108A" w:rsidP="00A7108A">
            <w:pPr>
              <w:jc w:val="center"/>
              <w:rPr>
                <w:b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>Оценка</w:t>
            </w:r>
          </w:p>
          <w:p w14:paraId="29DCB7FC" w14:textId="77777777" w:rsidR="00A7108A" w:rsidRPr="00A7108A" w:rsidRDefault="00A7108A" w:rsidP="00A7108A">
            <w:pPr>
              <w:jc w:val="center"/>
              <w:rPr>
                <w:b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>в баллах</w:t>
            </w:r>
          </w:p>
        </w:tc>
        <w:tc>
          <w:tcPr>
            <w:tcW w:w="1170" w:type="dxa"/>
          </w:tcPr>
          <w:p w14:paraId="138B176A" w14:textId="77777777" w:rsidR="00A7108A" w:rsidRPr="00A7108A" w:rsidRDefault="00A7108A" w:rsidP="00A7108A">
            <w:pPr>
              <w:jc w:val="center"/>
              <w:rPr>
                <w:b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>Период оценки</w:t>
            </w:r>
          </w:p>
        </w:tc>
      </w:tr>
      <w:tr w:rsidR="00A7108A" w:rsidRPr="00A7108A" w14:paraId="3B681CBA" w14:textId="77777777" w:rsidTr="00BE5D33">
        <w:tc>
          <w:tcPr>
            <w:tcW w:w="576" w:type="dxa"/>
          </w:tcPr>
          <w:p w14:paraId="66556906" w14:textId="77777777" w:rsidR="00A7108A" w:rsidRPr="00A7108A" w:rsidRDefault="00A7108A" w:rsidP="00A7108A">
            <w:pPr>
              <w:rPr>
                <w:b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11" w:type="dxa"/>
            <w:gridSpan w:val="8"/>
          </w:tcPr>
          <w:p w14:paraId="75AAFAE5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b/>
                <w:bCs/>
                <w:sz w:val="24"/>
                <w:szCs w:val="24"/>
              </w:rPr>
              <w:t>Выплата за важность выполняемой работы, степень самостоятельности и ответственность при выполнении поставленных задач:</w:t>
            </w:r>
          </w:p>
        </w:tc>
      </w:tr>
      <w:tr w:rsidR="00A7108A" w:rsidRPr="00A7108A" w14:paraId="0A26783C" w14:textId="77777777" w:rsidTr="003759EF">
        <w:tc>
          <w:tcPr>
            <w:tcW w:w="576" w:type="dxa"/>
            <w:vMerge w:val="restart"/>
          </w:tcPr>
          <w:p w14:paraId="08F1A73D" w14:textId="2E313E6A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1</w:t>
            </w:r>
            <w:r w:rsidRPr="00A7108A">
              <w:rPr>
                <w:sz w:val="24"/>
                <w:szCs w:val="24"/>
              </w:rPr>
              <w:t>.</w:t>
            </w:r>
          </w:p>
        </w:tc>
        <w:tc>
          <w:tcPr>
            <w:tcW w:w="1771" w:type="dxa"/>
            <w:gridSpan w:val="2"/>
            <w:vMerge w:val="restart"/>
          </w:tcPr>
          <w:p w14:paraId="39A981AA" w14:textId="77777777" w:rsidR="00A7108A" w:rsidRPr="00A7108A" w:rsidRDefault="00A7108A" w:rsidP="00A7108A">
            <w:pPr>
              <w:rPr>
                <w:b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>Водитель автомобиля</w:t>
            </w:r>
          </w:p>
        </w:tc>
        <w:tc>
          <w:tcPr>
            <w:tcW w:w="2846" w:type="dxa"/>
            <w:vMerge w:val="restart"/>
          </w:tcPr>
          <w:p w14:paraId="36E01A92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Безаварийная работа на транспорте</w:t>
            </w:r>
          </w:p>
        </w:tc>
        <w:tc>
          <w:tcPr>
            <w:tcW w:w="1742" w:type="dxa"/>
            <w:gridSpan w:val="2"/>
          </w:tcPr>
          <w:p w14:paraId="4E681546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отсутствие нарушений</w:t>
            </w:r>
          </w:p>
        </w:tc>
        <w:tc>
          <w:tcPr>
            <w:tcW w:w="1182" w:type="dxa"/>
            <w:gridSpan w:val="2"/>
          </w:tcPr>
          <w:p w14:paraId="0A050E27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до 20</w:t>
            </w:r>
          </w:p>
        </w:tc>
        <w:tc>
          <w:tcPr>
            <w:tcW w:w="1170" w:type="dxa"/>
            <w:vMerge w:val="restart"/>
          </w:tcPr>
          <w:p w14:paraId="7EFC9AF9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1 раз</w:t>
            </w:r>
          </w:p>
          <w:p w14:paraId="3BD23420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 квартал</w:t>
            </w:r>
          </w:p>
        </w:tc>
      </w:tr>
      <w:tr w:rsidR="00A7108A" w:rsidRPr="00A7108A" w14:paraId="2831E7FB" w14:textId="77777777" w:rsidTr="003759EF">
        <w:tc>
          <w:tcPr>
            <w:tcW w:w="576" w:type="dxa"/>
            <w:vMerge/>
          </w:tcPr>
          <w:p w14:paraId="00DF49A7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</w:tcPr>
          <w:p w14:paraId="11193375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14:paraId="0ED7D44B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14:paraId="08F7F67D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наличие нарушений</w:t>
            </w:r>
          </w:p>
        </w:tc>
        <w:tc>
          <w:tcPr>
            <w:tcW w:w="1182" w:type="dxa"/>
            <w:gridSpan w:val="2"/>
          </w:tcPr>
          <w:p w14:paraId="2BB7BBD7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Merge/>
          </w:tcPr>
          <w:p w14:paraId="42ADFF8F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</w:tr>
      <w:tr w:rsidR="00A7108A" w:rsidRPr="00A7108A" w14:paraId="4F30114F" w14:textId="77777777" w:rsidTr="003759EF">
        <w:trPr>
          <w:trHeight w:val="461"/>
        </w:trPr>
        <w:tc>
          <w:tcPr>
            <w:tcW w:w="576" w:type="dxa"/>
            <w:vMerge/>
          </w:tcPr>
          <w:p w14:paraId="1D9D4DDF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</w:tcPr>
          <w:p w14:paraId="36C114A4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vMerge w:val="restart"/>
          </w:tcPr>
          <w:p w14:paraId="2841AD00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Соблюдение правил дорожного движения, техники безопасности и охраны труда</w:t>
            </w:r>
          </w:p>
        </w:tc>
        <w:tc>
          <w:tcPr>
            <w:tcW w:w="1742" w:type="dxa"/>
            <w:gridSpan w:val="2"/>
          </w:tcPr>
          <w:p w14:paraId="7A968F2B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 xml:space="preserve">выполнение </w:t>
            </w:r>
          </w:p>
        </w:tc>
        <w:tc>
          <w:tcPr>
            <w:tcW w:w="1182" w:type="dxa"/>
            <w:gridSpan w:val="2"/>
          </w:tcPr>
          <w:p w14:paraId="7CFF7155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до15</w:t>
            </w:r>
          </w:p>
        </w:tc>
        <w:tc>
          <w:tcPr>
            <w:tcW w:w="1170" w:type="dxa"/>
            <w:vMerge w:val="restart"/>
          </w:tcPr>
          <w:p w14:paraId="6EABCEE0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1 раз</w:t>
            </w:r>
          </w:p>
          <w:p w14:paraId="502C5119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 квартал</w:t>
            </w:r>
          </w:p>
        </w:tc>
      </w:tr>
      <w:tr w:rsidR="00A7108A" w:rsidRPr="00A7108A" w14:paraId="75D3A887" w14:textId="77777777" w:rsidTr="003759EF">
        <w:tc>
          <w:tcPr>
            <w:tcW w:w="576" w:type="dxa"/>
            <w:vMerge/>
          </w:tcPr>
          <w:p w14:paraId="0214ECC1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</w:tcPr>
          <w:p w14:paraId="77CB4E8C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14:paraId="4D915808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14:paraId="5BEB0F89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невыполнение</w:t>
            </w:r>
          </w:p>
        </w:tc>
        <w:tc>
          <w:tcPr>
            <w:tcW w:w="1182" w:type="dxa"/>
            <w:gridSpan w:val="2"/>
          </w:tcPr>
          <w:p w14:paraId="63BFD26F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о</w:t>
            </w:r>
          </w:p>
        </w:tc>
        <w:tc>
          <w:tcPr>
            <w:tcW w:w="1170" w:type="dxa"/>
            <w:vMerge/>
          </w:tcPr>
          <w:p w14:paraId="50F8DA18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</w:tr>
      <w:tr w:rsidR="00A7108A" w:rsidRPr="00A7108A" w14:paraId="547F6ACA" w14:textId="77777777" w:rsidTr="003759EF">
        <w:trPr>
          <w:trHeight w:val="1044"/>
        </w:trPr>
        <w:tc>
          <w:tcPr>
            <w:tcW w:w="576" w:type="dxa"/>
            <w:vMerge/>
          </w:tcPr>
          <w:p w14:paraId="53F52CC4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</w:tcPr>
          <w:p w14:paraId="7FC3406D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vMerge w:val="restart"/>
          </w:tcPr>
          <w:p w14:paraId="008BA504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Устранение возникших во время работы на линии мелких эксплуатационных неисправностей не требующих разборки механизмов</w:t>
            </w:r>
          </w:p>
        </w:tc>
        <w:tc>
          <w:tcPr>
            <w:tcW w:w="1742" w:type="dxa"/>
            <w:gridSpan w:val="2"/>
          </w:tcPr>
          <w:p w14:paraId="0846310C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 xml:space="preserve">выполнение </w:t>
            </w:r>
          </w:p>
        </w:tc>
        <w:tc>
          <w:tcPr>
            <w:tcW w:w="1182" w:type="dxa"/>
            <w:gridSpan w:val="2"/>
          </w:tcPr>
          <w:p w14:paraId="07D43B62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до 10</w:t>
            </w:r>
          </w:p>
        </w:tc>
        <w:tc>
          <w:tcPr>
            <w:tcW w:w="1170" w:type="dxa"/>
            <w:vMerge w:val="restart"/>
          </w:tcPr>
          <w:p w14:paraId="73F6C90C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1 раз</w:t>
            </w:r>
          </w:p>
          <w:p w14:paraId="5D8BBA85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 квартал</w:t>
            </w:r>
          </w:p>
        </w:tc>
      </w:tr>
      <w:tr w:rsidR="00A7108A" w:rsidRPr="00A7108A" w14:paraId="28CCDF9E" w14:textId="77777777" w:rsidTr="003759EF">
        <w:tc>
          <w:tcPr>
            <w:tcW w:w="576" w:type="dxa"/>
            <w:vMerge/>
          </w:tcPr>
          <w:p w14:paraId="3730A57E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</w:tcPr>
          <w:p w14:paraId="6049B201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14:paraId="063ECB66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14:paraId="320DC546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невыполнение</w:t>
            </w:r>
          </w:p>
        </w:tc>
        <w:tc>
          <w:tcPr>
            <w:tcW w:w="1182" w:type="dxa"/>
            <w:gridSpan w:val="2"/>
          </w:tcPr>
          <w:p w14:paraId="5555D144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Merge/>
          </w:tcPr>
          <w:p w14:paraId="5849F871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</w:tr>
      <w:tr w:rsidR="00A7108A" w:rsidRPr="00A7108A" w14:paraId="21BD5154" w14:textId="77777777" w:rsidTr="003759EF">
        <w:trPr>
          <w:trHeight w:val="1105"/>
        </w:trPr>
        <w:tc>
          <w:tcPr>
            <w:tcW w:w="576" w:type="dxa"/>
            <w:vMerge/>
            <w:tcBorders>
              <w:bottom w:val="single" w:sz="4" w:space="0" w:color="auto"/>
            </w:tcBorders>
          </w:tcPr>
          <w:p w14:paraId="56AB7EB3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tcBorders>
              <w:bottom w:val="single" w:sz="4" w:space="0" w:color="auto"/>
            </w:tcBorders>
          </w:tcPr>
          <w:p w14:paraId="0C286BC0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14:paraId="05BA6C9C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Отсутствие претензий со стороны руководителя</w:t>
            </w:r>
          </w:p>
        </w:tc>
        <w:tc>
          <w:tcPr>
            <w:tcW w:w="1742" w:type="dxa"/>
            <w:gridSpan w:val="2"/>
            <w:tcBorders>
              <w:bottom w:val="single" w:sz="4" w:space="0" w:color="auto"/>
            </w:tcBorders>
          </w:tcPr>
          <w:p w14:paraId="5BE55790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отсутствие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14:paraId="085D26AD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до 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8A17BE2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1 раз</w:t>
            </w:r>
          </w:p>
          <w:p w14:paraId="661A806A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 квартал</w:t>
            </w:r>
          </w:p>
        </w:tc>
      </w:tr>
      <w:tr w:rsidR="00A7108A" w:rsidRPr="00A7108A" w14:paraId="4D7BC718" w14:textId="77777777" w:rsidTr="003759EF">
        <w:tc>
          <w:tcPr>
            <w:tcW w:w="576" w:type="dxa"/>
          </w:tcPr>
          <w:p w14:paraId="76E5CFCA" w14:textId="77777777" w:rsidR="00A7108A" w:rsidRPr="00A7108A" w:rsidRDefault="00A7108A" w:rsidP="00A7108A">
            <w:pPr>
              <w:rPr>
                <w:b/>
                <w:sz w:val="24"/>
                <w:szCs w:val="24"/>
              </w:rPr>
            </w:pPr>
          </w:p>
        </w:tc>
        <w:tc>
          <w:tcPr>
            <w:tcW w:w="6359" w:type="dxa"/>
            <w:gridSpan w:val="5"/>
          </w:tcPr>
          <w:p w14:paraId="69617523" w14:textId="77777777" w:rsidR="00A7108A" w:rsidRPr="00A7108A" w:rsidRDefault="00A7108A" w:rsidP="00A7108A">
            <w:pPr>
              <w:jc w:val="right"/>
              <w:rPr>
                <w:b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82" w:type="dxa"/>
            <w:gridSpan w:val="2"/>
          </w:tcPr>
          <w:p w14:paraId="5AD7AA30" w14:textId="77777777" w:rsidR="00A7108A" w:rsidRPr="00A7108A" w:rsidRDefault="00A7108A" w:rsidP="00A7108A">
            <w:pPr>
              <w:jc w:val="center"/>
              <w:rPr>
                <w:b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70" w:type="dxa"/>
          </w:tcPr>
          <w:p w14:paraId="1EA8D18D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</w:p>
        </w:tc>
      </w:tr>
      <w:tr w:rsidR="00A7108A" w:rsidRPr="00A7108A" w14:paraId="5D79761C" w14:textId="77777777" w:rsidTr="003759EF">
        <w:trPr>
          <w:trHeight w:val="689"/>
        </w:trPr>
        <w:tc>
          <w:tcPr>
            <w:tcW w:w="576" w:type="dxa"/>
            <w:vMerge w:val="restart"/>
          </w:tcPr>
          <w:p w14:paraId="2091B864" w14:textId="190D6B94" w:rsidR="00A7108A" w:rsidRPr="00A7108A" w:rsidRDefault="00A7108A" w:rsidP="00A7108A">
            <w:pPr>
              <w:rPr>
                <w:b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2</w:t>
            </w:r>
            <w:r w:rsidRPr="00A7108A">
              <w:rPr>
                <w:b/>
                <w:sz w:val="24"/>
                <w:szCs w:val="24"/>
              </w:rPr>
              <w:t>.</w:t>
            </w:r>
          </w:p>
          <w:p w14:paraId="115B918C" w14:textId="77777777" w:rsidR="00A7108A" w:rsidRPr="00A7108A" w:rsidRDefault="00A7108A" w:rsidP="00A7108A">
            <w:pPr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 w:val="restart"/>
          </w:tcPr>
          <w:p w14:paraId="00EB6AB3" w14:textId="77777777" w:rsidR="00A7108A" w:rsidRPr="00A7108A" w:rsidRDefault="00A7108A" w:rsidP="00A7108A">
            <w:pPr>
              <w:rPr>
                <w:b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>Дворник, уборщик служебных помещений</w:t>
            </w:r>
          </w:p>
        </w:tc>
        <w:tc>
          <w:tcPr>
            <w:tcW w:w="2846" w:type="dxa"/>
            <w:vMerge w:val="restart"/>
          </w:tcPr>
          <w:p w14:paraId="62690967" w14:textId="06E87803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Своевременная уборка прилегающей территории, помещений. Скашивание травы газонов</w:t>
            </w:r>
          </w:p>
        </w:tc>
        <w:tc>
          <w:tcPr>
            <w:tcW w:w="1742" w:type="dxa"/>
            <w:gridSpan w:val="2"/>
          </w:tcPr>
          <w:p w14:paraId="729A8CFB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 xml:space="preserve">выполнение </w:t>
            </w:r>
          </w:p>
        </w:tc>
        <w:tc>
          <w:tcPr>
            <w:tcW w:w="1182" w:type="dxa"/>
            <w:gridSpan w:val="2"/>
          </w:tcPr>
          <w:p w14:paraId="2E1F7950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до 15</w:t>
            </w:r>
          </w:p>
        </w:tc>
        <w:tc>
          <w:tcPr>
            <w:tcW w:w="1170" w:type="dxa"/>
            <w:vMerge w:val="restart"/>
          </w:tcPr>
          <w:p w14:paraId="087DBCEB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1 раз</w:t>
            </w:r>
          </w:p>
          <w:p w14:paraId="5AC54874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 квартал</w:t>
            </w:r>
          </w:p>
        </w:tc>
      </w:tr>
      <w:tr w:rsidR="00A7108A" w:rsidRPr="00A7108A" w14:paraId="20114D64" w14:textId="77777777" w:rsidTr="003759EF">
        <w:tc>
          <w:tcPr>
            <w:tcW w:w="576" w:type="dxa"/>
            <w:vMerge/>
          </w:tcPr>
          <w:p w14:paraId="17B50690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</w:tcPr>
          <w:p w14:paraId="16C9757E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14:paraId="49AD1892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14:paraId="109482EA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невыполнение</w:t>
            </w:r>
          </w:p>
        </w:tc>
        <w:tc>
          <w:tcPr>
            <w:tcW w:w="1182" w:type="dxa"/>
            <w:gridSpan w:val="2"/>
          </w:tcPr>
          <w:p w14:paraId="2C6F17BC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Merge/>
          </w:tcPr>
          <w:p w14:paraId="3CEE6123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</w:tr>
      <w:tr w:rsidR="00A7108A" w:rsidRPr="00A7108A" w14:paraId="50926222" w14:textId="77777777" w:rsidTr="003759EF">
        <w:tc>
          <w:tcPr>
            <w:tcW w:w="576" w:type="dxa"/>
            <w:vMerge/>
          </w:tcPr>
          <w:p w14:paraId="52D2A85A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</w:tcPr>
          <w:p w14:paraId="76917948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vMerge w:val="restart"/>
          </w:tcPr>
          <w:p w14:paraId="45E6B146" w14:textId="290A303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 xml:space="preserve">Соблюдение правил </w:t>
            </w:r>
            <w:r w:rsidRPr="00A7108A">
              <w:rPr>
                <w:sz w:val="24"/>
                <w:szCs w:val="24"/>
              </w:rPr>
              <w:lastRenderedPageBreak/>
              <w:t>техники безопасности и охраны труда, производственной санитарии</w:t>
            </w:r>
          </w:p>
        </w:tc>
        <w:tc>
          <w:tcPr>
            <w:tcW w:w="1742" w:type="dxa"/>
            <w:gridSpan w:val="2"/>
          </w:tcPr>
          <w:p w14:paraId="3E2B967B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lastRenderedPageBreak/>
              <w:t xml:space="preserve">выполнение </w:t>
            </w:r>
          </w:p>
        </w:tc>
        <w:tc>
          <w:tcPr>
            <w:tcW w:w="1182" w:type="dxa"/>
            <w:gridSpan w:val="2"/>
          </w:tcPr>
          <w:p w14:paraId="2938D489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до 10</w:t>
            </w:r>
          </w:p>
        </w:tc>
        <w:tc>
          <w:tcPr>
            <w:tcW w:w="1170" w:type="dxa"/>
            <w:vMerge w:val="restart"/>
          </w:tcPr>
          <w:p w14:paraId="043E5C2C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1 раз</w:t>
            </w:r>
          </w:p>
          <w:p w14:paraId="6762B3A3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lastRenderedPageBreak/>
              <w:t>в квартал</w:t>
            </w:r>
          </w:p>
        </w:tc>
      </w:tr>
      <w:tr w:rsidR="00A7108A" w:rsidRPr="00A7108A" w14:paraId="756FEDF1" w14:textId="77777777" w:rsidTr="003759EF">
        <w:tc>
          <w:tcPr>
            <w:tcW w:w="576" w:type="dxa"/>
            <w:vMerge/>
          </w:tcPr>
          <w:p w14:paraId="1ACB9E1A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</w:tcPr>
          <w:p w14:paraId="107D0691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14:paraId="2771A838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14:paraId="4E4F2105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невыполнение</w:t>
            </w:r>
          </w:p>
        </w:tc>
        <w:tc>
          <w:tcPr>
            <w:tcW w:w="1182" w:type="dxa"/>
            <w:gridSpan w:val="2"/>
          </w:tcPr>
          <w:p w14:paraId="4CB28AE4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Merge/>
          </w:tcPr>
          <w:p w14:paraId="78873101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</w:tr>
      <w:tr w:rsidR="00A7108A" w:rsidRPr="00A7108A" w14:paraId="6080468A" w14:textId="77777777" w:rsidTr="003759EF">
        <w:tc>
          <w:tcPr>
            <w:tcW w:w="576" w:type="dxa"/>
            <w:vMerge/>
          </w:tcPr>
          <w:p w14:paraId="62083D0C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</w:tcPr>
          <w:p w14:paraId="711AD0FE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14:paraId="2CD0A619" w14:textId="1EAE8AA9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Отсутствие претензий со стороны руководителя</w:t>
            </w:r>
          </w:p>
        </w:tc>
        <w:tc>
          <w:tcPr>
            <w:tcW w:w="1742" w:type="dxa"/>
            <w:gridSpan w:val="2"/>
          </w:tcPr>
          <w:p w14:paraId="5B80D071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отсутствие</w:t>
            </w:r>
          </w:p>
        </w:tc>
        <w:tc>
          <w:tcPr>
            <w:tcW w:w="1182" w:type="dxa"/>
            <w:gridSpan w:val="2"/>
          </w:tcPr>
          <w:p w14:paraId="77C96433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до 5</w:t>
            </w:r>
          </w:p>
        </w:tc>
        <w:tc>
          <w:tcPr>
            <w:tcW w:w="1170" w:type="dxa"/>
          </w:tcPr>
          <w:p w14:paraId="041600FA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1 раз</w:t>
            </w:r>
          </w:p>
          <w:p w14:paraId="5B302174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 квартал</w:t>
            </w:r>
          </w:p>
        </w:tc>
      </w:tr>
      <w:tr w:rsidR="00A7108A" w:rsidRPr="00A7108A" w14:paraId="54881667" w14:textId="77777777" w:rsidTr="003759EF">
        <w:tc>
          <w:tcPr>
            <w:tcW w:w="576" w:type="dxa"/>
          </w:tcPr>
          <w:p w14:paraId="341F0F73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6359" w:type="dxa"/>
            <w:gridSpan w:val="5"/>
          </w:tcPr>
          <w:p w14:paraId="26A07729" w14:textId="77777777" w:rsidR="00A7108A" w:rsidRPr="00A7108A" w:rsidRDefault="00A7108A" w:rsidP="00A7108A">
            <w:pPr>
              <w:jc w:val="right"/>
              <w:rPr>
                <w:b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352" w:type="dxa"/>
            <w:gridSpan w:val="3"/>
          </w:tcPr>
          <w:p w14:paraId="75082533" w14:textId="77777777" w:rsidR="00A7108A" w:rsidRPr="00A7108A" w:rsidRDefault="00A7108A" w:rsidP="00A7108A">
            <w:pPr>
              <w:rPr>
                <w:b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>30</w:t>
            </w:r>
          </w:p>
        </w:tc>
      </w:tr>
      <w:tr w:rsidR="00A7108A" w:rsidRPr="00A7108A" w14:paraId="783D4B35" w14:textId="77777777" w:rsidTr="003759EF">
        <w:tc>
          <w:tcPr>
            <w:tcW w:w="576" w:type="dxa"/>
            <w:vMerge w:val="restart"/>
          </w:tcPr>
          <w:p w14:paraId="03D05772" w14:textId="464A5C6C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3</w:t>
            </w:r>
            <w:r w:rsidRPr="00A7108A">
              <w:rPr>
                <w:sz w:val="24"/>
                <w:szCs w:val="24"/>
              </w:rPr>
              <w:t>.</w:t>
            </w:r>
          </w:p>
        </w:tc>
        <w:tc>
          <w:tcPr>
            <w:tcW w:w="1771" w:type="dxa"/>
            <w:gridSpan w:val="2"/>
            <w:vMerge w:val="restart"/>
          </w:tcPr>
          <w:p w14:paraId="6AB764B6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>Инспектор по ведению воинского учета</w:t>
            </w:r>
          </w:p>
        </w:tc>
        <w:tc>
          <w:tcPr>
            <w:tcW w:w="2846" w:type="dxa"/>
            <w:vMerge w:val="restart"/>
          </w:tcPr>
          <w:p w14:paraId="189F9215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Своевременная постановка граждан на воинский учет</w:t>
            </w:r>
          </w:p>
        </w:tc>
        <w:tc>
          <w:tcPr>
            <w:tcW w:w="1742" w:type="dxa"/>
            <w:gridSpan w:val="2"/>
          </w:tcPr>
          <w:p w14:paraId="3CB3DBB0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выполнение</w:t>
            </w:r>
          </w:p>
        </w:tc>
        <w:tc>
          <w:tcPr>
            <w:tcW w:w="1182" w:type="dxa"/>
            <w:gridSpan w:val="2"/>
          </w:tcPr>
          <w:p w14:paraId="5AFFC148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до 20</w:t>
            </w:r>
          </w:p>
        </w:tc>
        <w:tc>
          <w:tcPr>
            <w:tcW w:w="1170" w:type="dxa"/>
            <w:vMerge w:val="restart"/>
          </w:tcPr>
          <w:p w14:paraId="20A6D8E6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 xml:space="preserve">1 раз в квартал </w:t>
            </w:r>
          </w:p>
          <w:p w14:paraId="3BDBBF0E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 квартал</w:t>
            </w:r>
          </w:p>
        </w:tc>
      </w:tr>
      <w:tr w:rsidR="00A7108A" w:rsidRPr="00A7108A" w14:paraId="6AA107BF" w14:textId="77777777" w:rsidTr="003759EF">
        <w:tc>
          <w:tcPr>
            <w:tcW w:w="576" w:type="dxa"/>
            <w:vMerge/>
          </w:tcPr>
          <w:p w14:paraId="627B2943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</w:tcPr>
          <w:p w14:paraId="29EAD6AB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14:paraId="313A241B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14:paraId="1E87EC50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невыполнение</w:t>
            </w:r>
          </w:p>
        </w:tc>
        <w:tc>
          <w:tcPr>
            <w:tcW w:w="1182" w:type="dxa"/>
            <w:gridSpan w:val="2"/>
          </w:tcPr>
          <w:p w14:paraId="5F817DFF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Merge/>
          </w:tcPr>
          <w:p w14:paraId="05CB7DAD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</w:tr>
      <w:tr w:rsidR="00A7108A" w:rsidRPr="00A7108A" w14:paraId="2F0CA73D" w14:textId="77777777" w:rsidTr="003759EF">
        <w:tc>
          <w:tcPr>
            <w:tcW w:w="576" w:type="dxa"/>
            <w:vMerge/>
          </w:tcPr>
          <w:p w14:paraId="3EB3298A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</w:tcPr>
          <w:p w14:paraId="7A4D7656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vMerge w:val="restart"/>
          </w:tcPr>
          <w:p w14:paraId="08C1ADF8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Своевременное заполнение карточек первичного учета на граждан, пребывающих в запасе</w:t>
            </w:r>
          </w:p>
        </w:tc>
        <w:tc>
          <w:tcPr>
            <w:tcW w:w="1742" w:type="dxa"/>
            <w:gridSpan w:val="2"/>
          </w:tcPr>
          <w:p w14:paraId="093BA5CA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выполнение</w:t>
            </w:r>
          </w:p>
        </w:tc>
        <w:tc>
          <w:tcPr>
            <w:tcW w:w="1182" w:type="dxa"/>
            <w:gridSpan w:val="2"/>
          </w:tcPr>
          <w:p w14:paraId="5053EDAE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до 20</w:t>
            </w:r>
          </w:p>
        </w:tc>
        <w:tc>
          <w:tcPr>
            <w:tcW w:w="1170" w:type="dxa"/>
            <w:vMerge w:val="restart"/>
          </w:tcPr>
          <w:p w14:paraId="3ED20800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1 раз</w:t>
            </w:r>
          </w:p>
          <w:p w14:paraId="1A89AF09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 квартал</w:t>
            </w:r>
          </w:p>
        </w:tc>
      </w:tr>
      <w:tr w:rsidR="00A7108A" w:rsidRPr="00A7108A" w14:paraId="63EA8520" w14:textId="77777777" w:rsidTr="003759EF">
        <w:tc>
          <w:tcPr>
            <w:tcW w:w="576" w:type="dxa"/>
            <w:vMerge/>
          </w:tcPr>
          <w:p w14:paraId="1378A721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</w:tcPr>
          <w:p w14:paraId="16B059E8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14:paraId="0675E69C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14:paraId="741CB387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невыполнение</w:t>
            </w:r>
          </w:p>
        </w:tc>
        <w:tc>
          <w:tcPr>
            <w:tcW w:w="1182" w:type="dxa"/>
            <w:gridSpan w:val="2"/>
          </w:tcPr>
          <w:p w14:paraId="0C203F7A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Merge/>
          </w:tcPr>
          <w:p w14:paraId="4C2FE17E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</w:tr>
      <w:tr w:rsidR="00A7108A" w:rsidRPr="00A7108A" w14:paraId="5EBA694A" w14:textId="77777777" w:rsidTr="003759EF">
        <w:tc>
          <w:tcPr>
            <w:tcW w:w="576" w:type="dxa"/>
            <w:vMerge/>
          </w:tcPr>
          <w:p w14:paraId="3701FB1C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</w:tcPr>
          <w:p w14:paraId="620B3CE2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vMerge w:val="restart"/>
          </w:tcPr>
          <w:p w14:paraId="642B9087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Своевременное и достоверное представление отчетности</w:t>
            </w:r>
          </w:p>
        </w:tc>
        <w:tc>
          <w:tcPr>
            <w:tcW w:w="1742" w:type="dxa"/>
            <w:gridSpan w:val="2"/>
          </w:tcPr>
          <w:p w14:paraId="7654707E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выполнение</w:t>
            </w:r>
          </w:p>
        </w:tc>
        <w:tc>
          <w:tcPr>
            <w:tcW w:w="1182" w:type="dxa"/>
            <w:gridSpan w:val="2"/>
          </w:tcPr>
          <w:p w14:paraId="206C8FBB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до 20</w:t>
            </w:r>
          </w:p>
        </w:tc>
        <w:tc>
          <w:tcPr>
            <w:tcW w:w="1170" w:type="dxa"/>
            <w:vMerge w:val="restart"/>
          </w:tcPr>
          <w:p w14:paraId="7FD2B971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1 раз</w:t>
            </w:r>
          </w:p>
          <w:p w14:paraId="52213350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 квартал</w:t>
            </w:r>
          </w:p>
        </w:tc>
      </w:tr>
      <w:tr w:rsidR="00A7108A" w:rsidRPr="00A7108A" w14:paraId="1449408F" w14:textId="77777777" w:rsidTr="003759EF">
        <w:tc>
          <w:tcPr>
            <w:tcW w:w="576" w:type="dxa"/>
            <w:vMerge/>
          </w:tcPr>
          <w:p w14:paraId="306624EF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</w:tcPr>
          <w:p w14:paraId="59A3B1A0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14:paraId="77E227EE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14:paraId="3A22C960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невыполнение</w:t>
            </w:r>
          </w:p>
        </w:tc>
        <w:tc>
          <w:tcPr>
            <w:tcW w:w="1182" w:type="dxa"/>
            <w:gridSpan w:val="2"/>
          </w:tcPr>
          <w:p w14:paraId="639441B6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Merge/>
          </w:tcPr>
          <w:p w14:paraId="49A9DB27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</w:tr>
      <w:tr w:rsidR="00A7108A" w:rsidRPr="00A7108A" w14:paraId="52C5231E" w14:textId="77777777" w:rsidTr="003759EF">
        <w:tc>
          <w:tcPr>
            <w:tcW w:w="576" w:type="dxa"/>
          </w:tcPr>
          <w:p w14:paraId="593E7C2C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6359" w:type="dxa"/>
            <w:gridSpan w:val="5"/>
          </w:tcPr>
          <w:p w14:paraId="4D2E961A" w14:textId="77777777" w:rsidR="00A7108A" w:rsidRPr="00A7108A" w:rsidRDefault="00A7108A" w:rsidP="00A7108A">
            <w:pPr>
              <w:jc w:val="right"/>
              <w:rPr>
                <w:b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352" w:type="dxa"/>
            <w:gridSpan w:val="3"/>
          </w:tcPr>
          <w:p w14:paraId="0F412F6D" w14:textId="1357D0E3" w:rsidR="00A7108A" w:rsidRPr="00A7108A" w:rsidRDefault="00856490" w:rsidP="00A710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7108A" w:rsidRPr="00A7108A">
              <w:rPr>
                <w:b/>
                <w:sz w:val="24"/>
                <w:szCs w:val="24"/>
              </w:rPr>
              <w:t>0</w:t>
            </w:r>
          </w:p>
        </w:tc>
      </w:tr>
      <w:tr w:rsidR="00A7108A" w:rsidRPr="00A7108A" w14:paraId="15CF1847" w14:textId="77777777" w:rsidTr="003759EF">
        <w:tc>
          <w:tcPr>
            <w:tcW w:w="576" w:type="dxa"/>
            <w:vMerge w:val="restart"/>
          </w:tcPr>
          <w:p w14:paraId="6FE10A6A" w14:textId="031EBC5A" w:rsidR="00A7108A" w:rsidRPr="00A7108A" w:rsidRDefault="00A7108A" w:rsidP="00A7108A">
            <w:pPr>
              <w:rPr>
                <w:b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71" w:type="dxa"/>
            <w:gridSpan w:val="2"/>
            <w:vMerge w:val="restart"/>
          </w:tcPr>
          <w:p w14:paraId="27598084" w14:textId="1E482F79" w:rsidR="00A7108A" w:rsidRPr="00A7108A" w:rsidRDefault="00A7108A" w:rsidP="00A710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Водитель пожарной автоцис</w:t>
            </w:r>
            <w:r w:rsidR="009E62E4">
              <w:rPr>
                <w:b/>
                <w:sz w:val="24"/>
                <w:szCs w:val="24"/>
              </w:rPr>
              <w:t>терны</w:t>
            </w:r>
          </w:p>
        </w:tc>
        <w:tc>
          <w:tcPr>
            <w:tcW w:w="2846" w:type="dxa"/>
            <w:vMerge w:val="restart"/>
          </w:tcPr>
          <w:p w14:paraId="2FA4131C" w14:textId="156354A4" w:rsidR="00A7108A" w:rsidRPr="00A7108A" w:rsidRDefault="009E62E4" w:rsidP="00A7108A">
            <w:pPr>
              <w:rPr>
                <w:sz w:val="24"/>
                <w:szCs w:val="24"/>
              </w:rPr>
            </w:pPr>
            <w:r w:rsidRPr="003759EF">
              <w:rPr>
                <w:color w:val="000000"/>
                <w:spacing w:val="-2"/>
                <w:sz w:val="24"/>
                <w:szCs w:val="24"/>
              </w:rPr>
              <w:t>Своевременное выполнение работ по доставке пожарных, мобильных средств пожаротушения, пожарного оборудования и инструмента, средств связи, средств индивидуальной защиты и спасения, огнетушащих веществ и специальных агрегатов, аварийно-спасательной техники к месту вызова</w:t>
            </w:r>
          </w:p>
        </w:tc>
        <w:tc>
          <w:tcPr>
            <w:tcW w:w="1742" w:type="dxa"/>
            <w:gridSpan w:val="2"/>
          </w:tcPr>
          <w:p w14:paraId="447DD3C4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 xml:space="preserve">обеспечение </w:t>
            </w:r>
          </w:p>
        </w:tc>
        <w:tc>
          <w:tcPr>
            <w:tcW w:w="1182" w:type="dxa"/>
            <w:gridSpan w:val="2"/>
          </w:tcPr>
          <w:p w14:paraId="2A31E1B1" w14:textId="0F15A698" w:rsidR="00A7108A" w:rsidRPr="00A7108A" w:rsidRDefault="003759EF" w:rsidP="00A71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  <w:vMerge w:val="restart"/>
          </w:tcPr>
          <w:p w14:paraId="56AC14D2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1 раз</w:t>
            </w:r>
          </w:p>
          <w:p w14:paraId="22A7AE1B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 квартал</w:t>
            </w:r>
          </w:p>
        </w:tc>
      </w:tr>
      <w:tr w:rsidR="00A7108A" w:rsidRPr="00A7108A" w14:paraId="44B7265B" w14:textId="77777777" w:rsidTr="003759EF">
        <w:tc>
          <w:tcPr>
            <w:tcW w:w="576" w:type="dxa"/>
            <w:vMerge/>
          </w:tcPr>
          <w:p w14:paraId="44E326CC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</w:tcPr>
          <w:p w14:paraId="59543321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14:paraId="0E3A5CB9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14:paraId="7003CF9D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необеспечение</w:t>
            </w:r>
          </w:p>
        </w:tc>
        <w:tc>
          <w:tcPr>
            <w:tcW w:w="1182" w:type="dxa"/>
            <w:gridSpan w:val="2"/>
          </w:tcPr>
          <w:p w14:paraId="5D40B2E5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Merge/>
          </w:tcPr>
          <w:p w14:paraId="161BD495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</w:tr>
      <w:tr w:rsidR="00A7108A" w:rsidRPr="00A7108A" w14:paraId="5E634EBA" w14:textId="77777777" w:rsidTr="003759EF">
        <w:trPr>
          <w:trHeight w:val="835"/>
        </w:trPr>
        <w:tc>
          <w:tcPr>
            <w:tcW w:w="576" w:type="dxa"/>
            <w:vMerge/>
          </w:tcPr>
          <w:p w14:paraId="41473CD0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</w:tcPr>
          <w:p w14:paraId="64F4C38A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vMerge w:val="restart"/>
          </w:tcPr>
          <w:p w14:paraId="1CFE6604" w14:textId="2B17450C" w:rsidR="00A7108A" w:rsidRPr="00A7108A" w:rsidRDefault="009E62E4" w:rsidP="00A7108A">
            <w:pPr>
              <w:rPr>
                <w:sz w:val="24"/>
                <w:szCs w:val="24"/>
              </w:rPr>
            </w:pPr>
            <w:r w:rsidRPr="003759EF">
              <w:rPr>
                <w:color w:val="000000"/>
                <w:spacing w:val="-2"/>
                <w:sz w:val="24"/>
                <w:szCs w:val="24"/>
              </w:rPr>
              <w:t>Своевременное выполнение работ по тушению пожар</w:t>
            </w:r>
            <w:r w:rsidR="003759EF" w:rsidRPr="003759EF">
              <w:rPr>
                <w:color w:val="000000"/>
                <w:spacing w:val="-2"/>
                <w:sz w:val="24"/>
                <w:szCs w:val="24"/>
              </w:rPr>
              <w:t>а с применением мобильных средств пожаротушения</w:t>
            </w:r>
          </w:p>
        </w:tc>
        <w:tc>
          <w:tcPr>
            <w:tcW w:w="1742" w:type="dxa"/>
            <w:gridSpan w:val="2"/>
          </w:tcPr>
          <w:p w14:paraId="669C7BF8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соблюдение</w:t>
            </w:r>
          </w:p>
        </w:tc>
        <w:tc>
          <w:tcPr>
            <w:tcW w:w="1182" w:type="dxa"/>
            <w:gridSpan w:val="2"/>
          </w:tcPr>
          <w:p w14:paraId="1C4CD51A" w14:textId="07C1E495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 xml:space="preserve">до </w:t>
            </w:r>
            <w:r w:rsidR="009E62E4">
              <w:rPr>
                <w:sz w:val="24"/>
                <w:szCs w:val="24"/>
              </w:rPr>
              <w:t>1</w:t>
            </w:r>
            <w:r w:rsidRPr="00A7108A"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  <w:vMerge w:val="restart"/>
          </w:tcPr>
          <w:p w14:paraId="4A981186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1 раз</w:t>
            </w:r>
          </w:p>
          <w:p w14:paraId="46E51BAB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 квартал</w:t>
            </w:r>
          </w:p>
        </w:tc>
      </w:tr>
      <w:tr w:rsidR="00A7108A" w:rsidRPr="00A7108A" w14:paraId="305016D1" w14:textId="77777777" w:rsidTr="003759EF">
        <w:tc>
          <w:tcPr>
            <w:tcW w:w="576" w:type="dxa"/>
            <w:vMerge/>
          </w:tcPr>
          <w:p w14:paraId="22D02D15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</w:tcPr>
          <w:p w14:paraId="275E4D9B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14:paraId="67D3F804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14:paraId="49DEA0F2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несоблюдение</w:t>
            </w:r>
          </w:p>
        </w:tc>
        <w:tc>
          <w:tcPr>
            <w:tcW w:w="1182" w:type="dxa"/>
            <w:gridSpan w:val="2"/>
          </w:tcPr>
          <w:p w14:paraId="7CD1488A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Merge/>
          </w:tcPr>
          <w:p w14:paraId="03D8D42B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</w:tr>
      <w:tr w:rsidR="00A7108A" w:rsidRPr="00A7108A" w14:paraId="0B47AE7B" w14:textId="77777777" w:rsidTr="003759EF">
        <w:tc>
          <w:tcPr>
            <w:tcW w:w="576" w:type="dxa"/>
            <w:vMerge/>
          </w:tcPr>
          <w:p w14:paraId="0B881550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</w:tcPr>
          <w:p w14:paraId="7EA6592D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vMerge w:val="restart"/>
          </w:tcPr>
          <w:p w14:paraId="4EB81F9D" w14:textId="2003E891" w:rsidR="00A7108A" w:rsidRPr="00A7108A" w:rsidRDefault="003759EF" w:rsidP="00A7108A">
            <w:pPr>
              <w:rPr>
                <w:sz w:val="24"/>
                <w:szCs w:val="24"/>
              </w:rPr>
            </w:pPr>
            <w:r w:rsidRPr="003759EF">
              <w:rPr>
                <w:color w:val="000000"/>
                <w:spacing w:val="-2"/>
                <w:sz w:val="24"/>
                <w:szCs w:val="24"/>
              </w:rPr>
              <w:t xml:space="preserve">Своевременное выполнение работ по приемке (передаче) и содержанию в исправном состоянии мобильных средств пожаротушения, пожарного оборудования и инструмента, средств связи, средств индивидуальной защиты и спасения, огнетушащих </w:t>
            </w:r>
            <w:r w:rsidRPr="003759EF">
              <w:rPr>
                <w:color w:val="000000"/>
                <w:spacing w:val="-2"/>
                <w:sz w:val="24"/>
                <w:szCs w:val="24"/>
              </w:rPr>
              <w:lastRenderedPageBreak/>
              <w:t>веществ и специальных агрегатов, аварийно-спасательной техники</w:t>
            </w:r>
          </w:p>
        </w:tc>
        <w:tc>
          <w:tcPr>
            <w:tcW w:w="1742" w:type="dxa"/>
            <w:gridSpan w:val="2"/>
          </w:tcPr>
          <w:p w14:paraId="08A1A514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lastRenderedPageBreak/>
              <w:t xml:space="preserve">обеспечение </w:t>
            </w:r>
          </w:p>
        </w:tc>
        <w:tc>
          <w:tcPr>
            <w:tcW w:w="1182" w:type="dxa"/>
            <w:gridSpan w:val="2"/>
          </w:tcPr>
          <w:p w14:paraId="3C4697FA" w14:textId="50D6C40B" w:rsidR="00A7108A" w:rsidRPr="00A7108A" w:rsidRDefault="003759EF" w:rsidP="00A71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0" w:type="dxa"/>
            <w:vMerge w:val="restart"/>
          </w:tcPr>
          <w:p w14:paraId="7B4135FF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1 раз</w:t>
            </w:r>
          </w:p>
          <w:p w14:paraId="0FC17239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 квартал</w:t>
            </w:r>
          </w:p>
        </w:tc>
      </w:tr>
      <w:tr w:rsidR="00A7108A" w:rsidRPr="00A7108A" w14:paraId="11A2A1D8" w14:textId="77777777" w:rsidTr="003759EF">
        <w:tc>
          <w:tcPr>
            <w:tcW w:w="576" w:type="dxa"/>
            <w:vMerge/>
          </w:tcPr>
          <w:p w14:paraId="57FD59E2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</w:tcPr>
          <w:p w14:paraId="2D6E0B98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14:paraId="71BF8D8C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14:paraId="5CA63110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необеспечение</w:t>
            </w:r>
          </w:p>
        </w:tc>
        <w:tc>
          <w:tcPr>
            <w:tcW w:w="1182" w:type="dxa"/>
            <w:gridSpan w:val="2"/>
          </w:tcPr>
          <w:p w14:paraId="6EB520BB" w14:textId="77777777" w:rsidR="00A7108A" w:rsidRPr="00A7108A" w:rsidRDefault="00A7108A" w:rsidP="00A7108A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Merge/>
          </w:tcPr>
          <w:p w14:paraId="35B591AE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</w:tr>
      <w:tr w:rsidR="00A7108A" w:rsidRPr="00A7108A" w14:paraId="2386CCB0" w14:textId="77777777" w:rsidTr="003759EF">
        <w:tc>
          <w:tcPr>
            <w:tcW w:w="576" w:type="dxa"/>
          </w:tcPr>
          <w:p w14:paraId="2727A8F2" w14:textId="77777777" w:rsidR="00A7108A" w:rsidRPr="00A7108A" w:rsidRDefault="00A7108A" w:rsidP="00A7108A">
            <w:pPr>
              <w:rPr>
                <w:sz w:val="24"/>
                <w:szCs w:val="24"/>
              </w:rPr>
            </w:pPr>
          </w:p>
        </w:tc>
        <w:tc>
          <w:tcPr>
            <w:tcW w:w="6359" w:type="dxa"/>
            <w:gridSpan w:val="5"/>
          </w:tcPr>
          <w:p w14:paraId="37891EB6" w14:textId="77777777" w:rsidR="00A7108A" w:rsidRPr="00A7108A" w:rsidRDefault="00A7108A" w:rsidP="00A7108A">
            <w:pPr>
              <w:jc w:val="right"/>
              <w:rPr>
                <w:b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352" w:type="dxa"/>
            <w:gridSpan w:val="3"/>
          </w:tcPr>
          <w:p w14:paraId="226BFAF2" w14:textId="77777777" w:rsidR="00A7108A" w:rsidRPr="00A7108A" w:rsidRDefault="00A7108A" w:rsidP="00A7108A">
            <w:pPr>
              <w:rPr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>30</w:t>
            </w:r>
          </w:p>
        </w:tc>
      </w:tr>
      <w:tr w:rsidR="00E65730" w:rsidRPr="00A7108A" w14:paraId="09A216BF" w14:textId="757C6D7B" w:rsidTr="003759EF">
        <w:tc>
          <w:tcPr>
            <w:tcW w:w="576" w:type="dxa"/>
            <w:vMerge w:val="restart"/>
          </w:tcPr>
          <w:p w14:paraId="2E9FEE3B" w14:textId="738A2BC6" w:rsidR="00E65730" w:rsidRPr="003759EF" w:rsidRDefault="00E65730" w:rsidP="00E65730">
            <w:pPr>
              <w:rPr>
                <w:b/>
                <w:sz w:val="24"/>
                <w:szCs w:val="24"/>
              </w:rPr>
            </w:pPr>
            <w:r w:rsidRPr="003759EF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1755" w:type="dxa"/>
            <w:vMerge w:val="restart"/>
          </w:tcPr>
          <w:p w14:paraId="48830BEC" w14:textId="7CEB270F" w:rsidR="00E65730" w:rsidRPr="00A7108A" w:rsidRDefault="00E65730" w:rsidP="00E6573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Тракторист</w:t>
            </w:r>
          </w:p>
        </w:tc>
        <w:tc>
          <w:tcPr>
            <w:tcW w:w="2872" w:type="dxa"/>
            <w:gridSpan w:val="3"/>
            <w:vMerge w:val="restart"/>
          </w:tcPr>
          <w:p w14:paraId="7B32672A" w14:textId="4AD9EFC3" w:rsidR="00E65730" w:rsidRPr="00A7108A" w:rsidRDefault="00E65730" w:rsidP="00E65730">
            <w:pPr>
              <w:rPr>
                <w:b/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Соблюдение правил дорожного движения, техники безопасности и охраны труда</w:t>
            </w:r>
          </w:p>
        </w:tc>
        <w:tc>
          <w:tcPr>
            <w:tcW w:w="1732" w:type="dxa"/>
          </w:tcPr>
          <w:p w14:paraId="6129E116" w14:textId="2CA71202" w:rsidR="00E65730" w:rsidRPr="00A7108A" w:rsidRDefault="00E65730" w:rsidP="00E65730">
            <w:pPr>
              <w:jc w:val="right"/>
              <w:rPr>
                <w:b/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 xml:space="preserve">обеспечение </w:t>
            </w:r>
          </w:p>
        </w:tc>
        <w:tc>
          <w:tcPr>
            <w:tcW w:w="1169" w:type="dxa"/>
          </w:tcPr>
          <w:p w14:paraId="666D494E" w14:textId="54FE0A4B" w:rsidR="00E65730" w:rsidRPr="00A7108A" w:rsidRDefault="00A60292" w:rsidP="00E6573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5730">
              <w:rPr>
                <w:sz w:val="24"/>
                <w:szCs w:val="24"/>
              </w:rPr>
              <w:t>5</w:t>
            </w:r>
          </w:p>
        </w:tc>
        <w:tc>
          <w:tcPr>
            <w:tcW w:w="1183" w:type="dxa"/>
            <w:gridSpan w:val="2"/>
            <w:vMerge w:val="restart"/>
          </w:tcPr>
          <w:p w14:paraId="572A9F70" w14:textId="77777777" w:rsidR="00E65730" w:rsidRPr="00A7108A" w:rsidRDefault="00E65730" w:rsidP="00E65730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1 раз</w:t>
            </w:r>
          </w:p>
          <w:p w14:paraId="4180FE12" w14:textId="19336B99" w:rsidR="00E65730" w:rsidRPr="003759EF" w:rsidRDefault="00E65730" w:rsidP="00E65730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 квартал</w:t>
            </w:r>
          </w:p>
        </w:tc>
      </w:tr>
      <w:tr w:rsidR="00E65730" w:rsidRPr="00A7108A" w14:paraId="089E5BB3" w14:textId="3690B96A" w:rsidTr="003759EF">
        <w:tc>
          <w:tcPr>
            <w:tcW w:w="576" w:type="dxa"/>
            <w:vMerge/>
          </w:tcPr>
          <w:p w14:paraId="448721C4" w14:textId="77777777" w:rsidR="00E65730" w:rsidRPr="00A7108A" w:rsidRDefault="00E65730" w:rsidP="00E65730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0F272FC0" w14:textId="77777777" w:rsidR="00E65730" w:rsidRPr="00A7108A" w:rsidRDefault="00E65730" w:rsidP="00E6573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vMerge/>
          </w:tcPr>
          <w:p w14:paraId="3C038ED2" w14:textId="77777777" w:rsidR="00E65730" w:rsidRPr="00A7108A" w:rsidRDefault="00E65730" w:rsidP="00E65730">
            <w:pPr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14:paraId="5914C634" w14:textId="362D118F" w:rsidR="00E65730" w:rsidRPr="00A7108A" w:rsidRDefault="00E65730" w:rsidP="00E65730">
            <w:pPr>
              <w:jc w:val="right"/>
              <w:rPr>
                <w:b/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необеспечение</w:t>
            </w:r>
          </w:p>
        </w:tc>
        <w:tc>
          <w:tcPr>
            <w:tcW w:w="1169" w:type="dxa"/>
          </w:tcPr>
          <w:p w14:paraId="6D5FA087" w14:textId="7A0765A6" w:rsidR="00E65730" w:rsidRPr="00A7108A" w:rsidRDefault="00E65730" w:rsidP="00E65730">
            <w:pPr>
              <w:rPr>
                <w:b/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  <w:gridSpan w:val="2"/>
            <w:vMerge/>
          </w:tcPr>
          <w:p w14:paraId="6925E92D" w14:textId="77777777" w:rsidR="00E65730" w:rsidRPr="003759EF" w:rsidRDefault="00E65730" w:rsidP="00E65730">
            <w:pPr>
              <w:rPr>
                <w:sz w:val="24"/>
                <w:szCs w:val="24"/>
              </w:rPr>
            </w:pPr>
          </w:p>
        </w:tc>
      </w:tr>
      <w:tr w:rsidR="00E65730" w:rsidRPr="00A7108A" w14:paraId="0F999F56" w14:textId="62AD4398" w:rsidTr="003759EF">
        <w:tc>
          <w:tcPr>
            <w:tcW w:w="576" w:type="dxa"/>
            <w:vMerge/>
          </w:tcPr>
          <w:p w14:paraId="0352C5B5" w14:textId="77777777" w:rsidR="00E65730" w:rsidRPr="00A7108A" w:rsidRDefault="00E65730" w:rsidP="00E65730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19777338" w14:textId="77777777" w:rsidR="00E65730" w:rsidRPr="00A7108A" w:rsidRDefault="00E65730" w:rsidP="00E6573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vMerge w:val="restart"/>
          </w:tcPr>
          <w:p w14:paraId="477B76EE" w14:textId="25CFEE39" w:rsidR="00E65730" w:rsidRPr="00A7108A" w:rsidRDefault="00E65730" w:rsidP="00E65730">
            <w:pPr>
              <w:rPr>
                <w:b/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Устранение возникших во время работы на линии мелких эксплуатационных неисправностей не требующих разборки механизмов</w:t>
            </w:r>
          </w:p>
        </w:tc>
        <w:tc>
          <w:tcPr>
            <w:tcW w:w="1732" w:type="dxa"/>
          </w:tcPr>
          <w:p w14:paraId="49E130BF" w14:textId="08D3952F" w:rsidR="00E65730" w:rsidRPr="00A7108A" w:rsidRDefault="00E65730" w:rsidP="00E65730">
            <w:pPr>
              <w:jc w:val="right"/>
              <w:rPr>
                <w:b/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соблюдение</w:t>
            </w:r>
          </w:p>
        </w:tc>
        <w:tc>
          <w:tcPr>
            <w:tcW w:w="1169" w:type="dxa"/>
          </w:tcPr>
          <w:p w14:paraId="168BE33F" w14:textId="16C3A1CC" w:rsidR="00E65730" w:rsidRPr="00A7108A" w:rsidRDefault="00E65730" w:rsidP="00E65730">
            <w:pPr>
              <w:rPr>
                <w:b/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</w:t>
            </w:r>
            <w:r w:rsidR="00A60292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  <w:gridSpan w:val="2"/>
            <w:vMerge w:val="restart"/>
          </w:tcPr>
          <w:p w14:paraId="58247003" w14:textId="77777777" w:rsidR="00E65730" w:rsidRPr="00A7108A" w:rsidRDefault="00E65730" w:rsidP="00E65730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1 раз</w:t>
            </w:r>
          </w:p>
          <w:p w14:paraId="2C07191A" w14:textId="08EA0FAA" w:rsidR="00E65730" w:rsidRPr="003759EF" w:rsidRDefault="00E65730" w:rsidP="00E65730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 квартал</w:t>
            </w:r>
          </w:p>
        </w:tc>
      </w:tr>
      <w:tr w:rsidR="00E65730" w:rsidRPr="00A7108A" w14:paraId="263A6BF6" w14:textId="5F55E0A1" w:rsidTr="003759EF">
        <w:tc>
          <w:tcPr>
            <w:tcW w:w="576" w:type="dxa"/>
            <w:vMerge/>
          </w:tcPr>
          <w:p w14:paraId="5BAB272E" w14:textId="77777777" w:rsidR="00E65730" w:rsidRPr="00A7108A" w:rsidRDefault="00E65730" w:rsidP="00E65730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500AF025" w14:textId="77777777" w:rsidR="00E65730" w:rsidRPr="00A7108A" w:rsidRDefault="00E65730" w:rsidP="00E6573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vMerge/>
          </w:tcPr>
          <w:p w14:paraId="7A677FB2" w14:textId="77777777" w:rsidR="00E65730" w:rsidRPr="00A7108A" w:rsidRDefault="00E65730" w:rsidP="00E65730">
            <w:pPr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14:paraId="5EA67700" w14:textId="2BD70A97" w:rsidR="00E65730" w:rsidRPr="00A7108A" w:rsidRDefault="00E65730" w:rsidP="00E65730">
            <w:pPr>
              <w:jc w:val="right"/>
              <w:rPr>
                <w:b/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несоблюдение</w:t>
            </w:r>
          </w:p>
        </w:tc>
        <w:tc>
          <w:tcPr>
            <w:tcW w:w="1169" w:type="dxa"/>
          </w:tcPr>
          <w:p w14:paraId="4EAB8C83" w14:textId="73BDFD12" w:rsidR="00E65730" w:rsidRPr="00A7108A" w:rsidRDefault="00E65730" w:rsidP="00E65730">
            <w:pPr>
              <w:rPr>
                <w:b/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  <w:gridSpan w:val="2"/>
            <w:vMerge/>
          </w:tcPr>
          <w:p w14:paraId="7C9775D3" w14:textId="77777777" w:rsidR="00E65730" w:rsidRPr="003759EF" w:rsidRDefault="00E65730" w:rsidP="00E65730">
            <w:pPr>
              <w:rPr>
                <w:sz w:val="24"/>
                <w:szCs w:val="24"/>
              </w:rPr>
            </w:pPr>
          </w:p>
        </w:tc>
      </w:tr>
      <w:tr w:rsidR="00E65730" w:rsidRPr="00A7108A" w14:paraId="297B6070" w14:textId="62CE7FA3" w:rsidTr="005D3527">
        <w:tc>
          <w:tcPr>
            <w:tcW w:w="576" w:type="dxa"/>
            <w:vMerge/>
          </w:tcPr>
          <w:p w14:paraId="5C09749B" w14:textId="77777777" w:rsidR="00E65730" w:rsidRPr="00A7108A" w:rsidRDefault="00E65730" w:rsidP="00E65730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71CB4A34" w14:textId="77777777" w:rsidR="00E65730" w:rsidRPr="00A7108A" w:rsidRDefault="00E65730" w:rsidP="00E6573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vMerge w:val="restart"/>
            <w:tcBorders>
              <w:bottom w:val="single" w:sz="4" w:space="0" w:color="auto"/>
            </w:tcBorders>
          </w:tcPr>
          <w:p w14:paraId="17534C36" w14:textId="34F2C724" w:rsidR="00E65730" w:rsidRPr="00A7108A" w:rsidRDefault="00E65730" w:rsidP="00E65730">
            <w:pPr>
              <w:rPr>
                <w:b/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Отсутствие претензий со стороны руководителя</w:t>
            </w:r>
          </w:p>
        </w:tc>
        <w:tc>
          <w:tcPr>
            <w:tcW w:w="1732" w:type="dxa"/>
          </w:tcPr>
          <w:p w14:paraId="2149A6B2" w14:textId="5AA2A0E9" w:rsidR="00E65730" w:rsidRPr="00A7108A" w:rsidRDefault="00E65730" w:rsidP="00E65730">
            <w:pPr>
              <w:jc w:val="right"/>
              <w:rPr>
                <w:b/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 xml:space="preserve">обеспечение </w:t>
            </w:r>
          </w:p>
        </w:tc>
        <w:tc>
          <w:tcPr>
            <w:tcW w:w="1169" w:type="dxa"/>
          </w:tcPr>
          <w:p w14:paraId="1EEA9C50" w14:textId="780F68B0" w:rsidR="00E65730" w:rsidRPr="00A7108A" w:rsidRDefault="00A60292" w:rsidP="00E657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83" w:type="dxa"/>
            <w:gridSpan w:val="2"/>
            <w:vMerge w:val="restart"/>
          </w:tcPr>
          <w:p w14:paraId="219D4269" w14:textId="77777777" w:rsidR="00E65730" w:rsidRPr="00A7108A" w:rsidRDefault="00E65730" w:rsidP="00E65730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1 раз</w:t>
            </w:r>
          </w:p>
          <w:p w14:paraId="27036A82" w14:textId="29096EF1" w:rsidR="00E65730" w:rsidRPr="003759EF" w:rsidRDefault="00E65730" w:rsidP="00E65730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 квартал</w:t>
            </w:r>
          </w:p>
        </w:tc>
      </w:tr>
      <w:tr w:rsidR="00E65730" w:rsidRPr="00A7108A" w14:paraId="776D523E" w14:textId="497494BB" w:rsidTr="003759EF">
        <w:tc>
          <w:tcPr>
            <w:tcW w:w="576" w:type="dxa"/>
            <w:vMerge/>
          </w:tcPr>
          <w:p w14:paraId="3F35006C" w14:textId="77777777" w:rsidR="00E65730" w:rsidRPr="00A7108A" w:rsidRDefault="00E65730" w:rsidP="00E65730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6F5DF9C9" w14:textId="77777777" w:rsidR="00E65730" w:rsidRPr="00A7108A" w:rsidRDefault="00E65730" w:rsidP="00E6573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vMerge/>
          </w:tcPr>
          <w:p w14:paraId="5030C9BD" w14:textId="77777777" w:rsidR="00E65730" w:rsidRPr="00A7108A" w:rsidRDefault="00E65730" w:rsidP="00E6573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14:paraId="0025B397" w14:textId="2E38A583" w:rsidR="00E65730" w:rsidRPr="00A7108A" w:rsidRDefault="00E65730" w:rsidP="00E65730">
            <w:pPr>
              <w:jc w:val="right"/>
              <w:rPr>
                <w:b/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необеспечение</w:t>
            </w:r>
          </w:p>
        </w:tc>
        <w:tc>
          <w:tcPr>
            <w:tcW w:w="1169" w:type="dxa"/>
          </w:tcPr>
          <w:p w14:paraId="034489F6" w14:textId="4E32544D" w:rsidR="00E65730" w:rsidRPr="00A7108A" w:rsidRDefault="00E65730" w:rsidP="00E65730">
            <w:pPr>
              <w:rPr>
                <w:b/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  <w:gridSpan w:val="2"/>
            <w:vMerge/>
          </w:tcPr>
          <w:p w14:paraId="187AAB1E" w14:textId="77777777" w:rsidR="00E65730" w:rsidRPr="00A7108A" w:rsidRDefault="00E65730" w:rsidP="00E65730">
            <w:pPr>
              <w:rPr>
                <w:b/>
                <w:sz w:val="24"/>
                <w:szCs w:val="24"/>
              </w:rPr>
            </w:pPr>
          </w:p>
        </w:tc>
      </w:tr>
      <w:tr w:rsidR="00E65730" w:rsidRPr="00A7108A" w14:paraId="5B68EEC5" w14:textId="64E49823" w:rsidTr="00FF367A">
        <w:tc>
          <w:tcPr>
            <w:tcW w:w="6935" w:type="dxa"/>
            <w:gridSpan w:val="6"/>
          </w:tcPr>
          <w:p w14:paraId="4C0B1C06" w14:textId="2B9949B8" w:rsidR="00E65730" w:rsidRPr="00A7108A" w:rsidRDefault="00E65730" w:rsidP="00E65730">
            <w:pPr>
              <w:jc w:val="right"/>
              <w:rPr>
                <w:b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352" w:type="dxa"/>
            <w:gridSpan w:val="3"/>
          </w:tcPr>
          <w:p w14:paraId="30AD75B8" w14:textId="32ADE313" w:rsidR="00E65730" w:rsidRPr="00A7108A" w:rsidRDefault="00E65730" w:rsidP="00E65730">
            <w:pPr>
              <w:rPr>
                <w:b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>30</w:t>
            </w:r>
          </w:p>
        </w:tc>
      </w:tr>
      <w:tr w:rsidR="00E65730" w:rsidRPr="00A7108A" w14:paraId="6F83B2BD" w14:textId="499D720F" w:rsidTr="003759EF">
        <w:tc>
          <w:tcPr>
            <w:tcW w:w="576" w:type="dxa"/>
            <w:vMerge w:val="restart"/>
          </w:tcPr>
          <w:p w14:paraId="73B050A7" w14:textId="38BDA462" w:rsidR="00E65730" w:rsidRPr="003759EF" w:rsidRDefault="00E65730" w:rsidP="00E65730">
            <w:pPr>
              <w:rPr>
                <w:b/>
                <w:sz w:val="24"/>
                <w:szCs w:val="24"/>
              </w:rPr>
            </w:pPr>
            <w:r w:rsidRPr="003759EF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1755" w:type="dxa"/>
            <w:vMerge w:val="restart"/>
          </w:tcPr>
          <w:p w14:paraId="4E1300EA" w14:textId="7F2FBC6A" w:rsidR="00E65730" w:rsidRPr="003759EF" w:rsidRDefault="00E65730" w:rsidP="00E65730">
            <w:pPr>
              <w:jc w:val="right"/>
              <w:rPr>
                <w:b/>
                <w:sz w:val="24"/>
                <w:szCs w:val="24"/>
              </w:rPr>
            </w:pPr>
            <w:r w:rsidRPr="003759EF">
              <w:rPr>
                <w:b/>
                <w:sz w:val="24"/>
                <w:szCs w:val="24"/>
              </w:rPr>
              <w:t>Сторож</w:t>
            </w:r>
          </w:p>
        </w:tc>
        <w:tc>
          <w:tcPr>
            <w:tcW w:w="2872" w:type="dxa"/>
            <w:gridSpan w:val="3"/>
            <w:vMerge w:val="restart"/>
          </w:tcPr>
          <w:p w14:paraId="35C480A6" w14:textId="68579414" w:rsidR="00E65730" w:rsidRPr="00BD5C1E" w:rsidRDefault="00BD5C1E" w:rsidP="00E65730">
            <w:pPr>
              <w:rPr>
                <w:sz w:val="24"/>
                <w:szCs w:val="24"/>
              </w:rPr>
            </w:pPr>
            <w:r w:rsidRPr="00BD5C1E">
              <w:rPr>
                <w:sz w:val="24"/>
                <w:szCs w:val="24"/>
              </w:rPr>
              <w:t>Своевременное произведение наружного, внутреннего обхода, осмотра объектов</w:t>
            </w:r>
          </w:p>
        </w:tc>
        <w:tc>
          <w:tcPr>
            <w:tcW w:w="1732" w:type="dxa"/>
          </w:tcPr>
          <w:p w14:paraId="58C2A1C0" w14:textId="40F6DE01" w:rsidR="00E65730" w:rsidRPr="00A7108A" w:rsidRDefault="00E65730" w:rsidP="00E65730">
            <w:pPr>
              <w:jc w:val="right"/>
              <w:rPr>
                <w:b/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 xml:space="preserve">обеспечение </w:t>
            </w:r>
          </w:p>
        </w:tc>
        <w:tc>
          <w:tcPr>
            <w:tcW w:w="1169" w:type="dxa"/>
          </w:tcPr>
          <w:p w14:paraId="4A1700BA" w14:textId="255F99EA" w:rsidR="00E65730" w:rsidRPr="00AF28FD" w:rsidRDefault="00AF28FD" w:rsidP="00E65730">
            <w:pPr>
              <w:rPr>
                <w:sz w:val="24"/>
                <w:szCs w:val="24"/>
              </w:rPr>
            </w:pPr>
            <w:r w:rsidRPr="00AF28FD">
              <w:rPr>
                <w:sz w:val="24"/>
                <w:szCs w:val="24"/>
              </w:rPr>
              <w:t>15</w:t>
            </w:r>
          </w:p>
        </w:tc>
        <w:tc>
          <w:tcPr>
            <w:tcW w:w="1183" w:type="dxa"/>
            <w:gridSpan w:val="2"/>
            <w:vMerge w:val="restart"/>
          </w:tcPr>
          <w:p w14:paraId="78323DA0" w14:textId="77777777" w:rsidR="00E65730" w:rsidRPr="00A7108A" w:rsidRDefault="00E65730" w:rsidP="00E65730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1 раз</w:t>
            </w:r>
          </w:p>
          <w:p w14:paraId="382D92B9" w14:textId="3A732E32" w:rsidR="00E65730" w:rsidRPr="00A7108A" w:rsidRDefault="00E65730" w:rsidP="00E65730">
            <w:pPr>
              <w:rPr>
                <w:b/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 квартал</w:t>
            </w:r>
          </w:p>
        </w:tc>
      </w:tr>
      <w:tr w:rsidR="00E65730" w:rsidRPr="00A7108A" w14:paraId="26EDEE19" w14:textId="77777777" w:rsidTr="003759EF">
        <w:tc>
          <w:tcPr>
            <w:tcW w:w="576" w:type="dxa"/>
            <w:vMerge/>
          </w:tcPr>
          <w:p w14:paraId="560BE341" w14:textId="77777777" w:rsidR="00E65730" w:rsidRPr="00A7108A" w:rsidRDefault="00E65730" w:rsidP="00E65730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211A2B87" w14:textId="77777777" w:rsidR="00E65730" w:rsidRPr="00A7108A" w:rsidRDefault="00E65730" w:rsidP="00E6573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vMerge/>
          </w:tcPr>
          <w:p w14:paraId="040497A3" w14:textId="77777777" w:rsidR="00E65730" w:rsidRPr="00A7108A" w:rsidRDefault="00E65730" w:rsidP="00E65730">
            <w:pPr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14:paraId="3F3A0788" w14:textId="428ACA6F" w:rsidR="00E65730" w:rsidRPr="00A7108A" w:rsidRDefault="00E65730" w:rsidP="00E65730">
            <w:pPr>
              <w:jc w:val="right"/>
              <w:rPr>
                <w:b/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необеспечение</w:t>
            </w:r>
          </w:p>
        </w:tc>
        <w:tc>
          <w:tcPr>
            <w:tcW w:w="1169" w:type="dxa"/>
          </w:tcPr>
          <w:p w14:paraId="303FB28A" w14:textId="6184D997" w:rsidR="00E65730" w:rsidRPr="00AF28FD" w:rsidRDefault="00E65730" w:rsidP="00E65730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  <w:gridSpan w:val="2"/>
            <w:vMerge/>
          </w:tcPr>
          <w:p w14:paraId="16B13293" w14:textId="77777777" w:rsidR="00E65730" w:rsidRPr="00A7108A" w:rsidRDefault="00E65730" w:rsidP="00E65730">
            <w:pPr>
              <w:rPr>
                <w:b/>
                <w:sz w:val="24"/>
                <w:szCs w:val="24"/>
              </w:rPr>
            </w:pPr>
          </w:p>
        </w:tc>
      </w:tr>
      <w:tr w:rsidR="00E65730" w:rsidRPr="00A7108A" w14:paraId="34E50EF8" w14:textId="77777777" w:rsidTr="003759EF">
        <w:tc>
          <w:tcPr>
            <w:tcW w:w="576" w:type="dxa"/>
            <w:vMerge/>
          </w:tcPr>
          <w:p w14:paraId="54C9DE6E" w14:textId="77777777" w:rsidR="00E65730" w:rsidRPr="00A7108A" w:rsidRDefault="00E65730" w:rsidP="00E65730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5F6703AA" w14:textId="77777777" w:rsidR="00E65730" w:rsidRPr="00A7108A" w:rsidRDefault="00E65730" w:rsidP="00E6573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vMerge w:val="restart"/>
          </w:tcPr>
          <w:p w14:paraId="0E048B92" w14:textId="116BCABA" w:rsidR="00E65730" w:rsidRPr="00CE013F" w:rsidRDefault="00BD5C1E" w:rsidP="00E65730">
            <w:pPr>
              <w:rPr>
                <w:sz w:val="24"/>
                <w:szCs w:val="24"/>
              </w:rPr>
            </w:pPr>
            <w:r w:rsidRPr="00CE013F">
              <w:rPr>
                <w:sz w:val="24"/>
                <w:szCs w:val="24"/>
              </w:rPr>
              <w:t>Незамедлительное сообщение обо всех опасных, непредвиденных, нестандартных, форс-мажорных ситуациях непосредственному руково</w:t>
            </w:r>
            <w:r w:rsidR="00CE013F" w:rsidRPr="00CE013F">
              <w:rPr>
                <w:sz w:val="24"/>
                <w:szCs w:val="24"/>
              </w:rPr>
              <w:t>дителю</w:t>
            </w:r>
            <w:r w:rsidRPr="00CE013F">
              <w:rPr>
                <w:sz w:val="24"/>
                <w:szCs w:val="24"/>
              </w:rPr>
              <w:t>, а также при возникновении пожара – в противопожарную службу, при обнаружении признаков краж и хищений – в полицию</w:t>
            </w:r>
          </w:p>
        </w:tc>
        <w:tc>
          <w:tcPr>
            <w:tcW w:w="1732" w:type="dxa"/>
          </w:tcPr>
          <w:p w14:paraId="5F6B0859" w14:textId="409C6AD2" w:rsidR="00E65730" w:rsidRPr="00A7108A" w:rsidRDefault="00E65730" w:rsidP="00E65730">
            <w:pPr>
              <w:jc w:val="right"/>
              <w:rPr>
                <w:b/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соблюдение</w:t>
            </w:r>
          </w:p>
        </w:tc>
        <w:tc>
          <w:tcPr>
            <w:tcW w:w="1169" w:type="dxa"/>
          </w:tcPr>
          <w:p w14:paraId="282C33E5" w14:textId="424A0DEC" w:rsidR="00E65730" w:rsidRPr="00A7108A" w:rsidRDefault="00E65730" w:rsidP="00E65730">
            <w:pPr>
              <w:rPr>
                <w:b/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</w:t>
            </w:r>
            <w:r w:rsidR="00AF28FD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  <w:gridSpan w:val="2"/>
            <w:vMerge w:val="restart"/>
          </w:tcPr>
          <w:p w14:paraId="3453A024" w14:textId="77777777" w:rsidR="00E65730" w:rsidRPr="00A7108A" w:rsidRDefault="00E65730" w:rsidP="00E65730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1 раз</w:t>
            </w:r>
          </w:p>
          <w:p w14:paraId="42CFB1CE" w14:textId="0733601F" w:rsidR="00E65730" w:rsidRPr="00A7108A" w:rsidRDefault="00E65730" w:rsidP="00E65730">
            <w:pPr>
              <w:rPr>
                <w:b/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 квартал</w:t>
            </w:r>
          </w:p>
        </w:tc>
      </w:tr>
      <w:tr w:rsidR="00E65730" w:rsidRPr="00A7108A" w14:paraId="414B4307" w14:textId="77777777" w:rsidTr="003759EF">
        <w:tc>
          <w:tcPr>
            <w:tcW w:w="576" w:type="dxa"/>
            <w:vMerge/>
          </w:tcPr>
          <w:p w14:paraId="0A8A7F36" w14:textId="77777777" w:rsidR="00E65730" w:rsidRPr="00A7108A" w:rsidRDefault="00E65730" w:rsidP="00E65730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7E3EEC11" w14:textId="48C3D999" w:rsidR="00E65730" w:rsidRPr="00A7108A" w:rsidRDefault="00E65730" w:rsidP="00E6573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vMerge/>
          </w:tcPr>
          <w:p w14:paraId="4EF343E2" w14:textId="77777777" w:rsidR="00E65730" w:rsidRPr="00A7108A" w:rsidRDefault="00E65730" w:rsidP="00E65730">
            <w:pPr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14:paraId="65800ABE" w14:textId="56C5460D" w:rsidR="00E65730" w:rsidRPr="00A7108A" w:rsidRDefault="00E65730" w:rsidP="00E65730">
            <w:pPr>
              <w:jc w:val="right"/>
              <w:rPr>
                <w:b/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несоблюдение</w:t>
            </w:r>
          </w:p>
        </w:tc>
        <w:tc>
          <w:tcPr>
            <w:tcW w:w="1169" w:type="dxa"/>
          </w:tcPr>
          <w:p w14:paraId="7C290C76" w14:textId="691D437A" w:rsidR="00E65730" w:rsidRPr="00A7108A" w:rsidRDefault="00E65730" w:rsidP="00E65730">
            <w:pPr>
              <w:rPr>
                <w:b/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  <w:gridSpan w:val="2"/>
            <w:vMerge/>
          </w:tcPr>
          <w:p w14:paraId="4DD00B38" w14:textId="77777777" w:rsidR="00E65730" w:rsidRPr="00A7108A" w:rsidRDefault="00E65730" w:rsidP="00E65730">
            <w:pPr>
              <w:rPr>
                <w:b/>
                <w:sz w:val="24"/>
                <w:szCs w:val="24"/>
              </w:rPr>
            </w:pPr>
          </w:p>
        </w:tc>
      </w:tr>
      <w:tr w:rsidR="00E65730" w:rsidRPr="00A7108A" w14:paraId="30DC467D" w14:textId="77777777" w:rsidTr="003759EF">
        <w:tc>
          <w:tcPr>
            <w:tcW w:w="576" w:type="dxa"/>
            <w:vMerge/>
          </w:tcPr>
          <w:p w14:paraId="32A9E26B" w14:textId="77777777" w:rsidR="00E65730" w:rsidRPr="00A7108A" w:rsidRDefault="00E65730" w:rsidP="00E65730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3A5FE974" w14:textId="77777777" w:rsidR="00E65730" w:rsidRDefault="00E65730" w:rsidP="00E6573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vMerge w:val="restart"/>
          </w:tcPr>
          <w:p w14:paraId="0C8BE507" w14:textId="3C567AB3" w:rsidR="00E65730" w:rsidRPr="00AF28FD" w:rsidRDefault="00AF28FD" w:rsidP="00E65730">
            <w:pPr>
              <w:rPr>
                <w:sz w:val="24"/>
                <w:szCs w:val="24"/>
              </w:rPr>
            </w:pPr>
            <w:r w:rsidRPr="00AF28FD">
              <w:rPr>
                <w:sz w:val="24"/>
                <w:szCs w:val="24"/>
              </w:rPr>
              <w:t>Отсутствие претензий со стороны руководителя</w:t>
            </w:r>
          </w:p>
        </w:tc>
        <w:tc>
          <w:tcPr>
            <w:tcW w:w="1732" w:type="dxa"/>
          </w:tcPr>
          <w:p w14:paraId="6DDE07DF" w14:textId="22B28899" w:rsidR="00E65730" w:rsidRPr="00A7108A" w:rsidRDefault="00E65730" w:rsidP="00E65730">
            <w:pPr>
              <w:jc w:val="right"/>
              <w:rPr>
                <w:b/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 xml:space="preserve">обеспечение </w:t>
            </w:r>
          </w:p>
        </w:tc>
        <w:tc>
          <w:tcPr>
            <w:tcW w:w="1169" w:type="dxa"/>
          </w:tcPr>
          <w:p w14:paraId="79E0D70A" w14:textId="3C3930E3" w:rsidR="00E65730" w:rsidRPr="00AF28FD" w:rsidRDefault="00AF28FD" w:rsidP="00E65730">
            <w:pPr>
              <w:rPr>
                <w:sz w:val="24"/>
                <w:szCs w:val="24"/>
              </w:rPr>
            </w:pPr>
            <w:r w:rsidRPr="00AF28FD">
              <w:rPr>
                <w:sz w:val="24"/>
                <w:szCs w:val="24"/>
              </w:rPr>
              <w:t>5</w:t>
            </w:r>
          </w:p>
        </w:tc>
        <w:tc>
          <w:tcPr>
            <w:tcW w:w="1183" w:type="dxa"/>
            <w:gridSpan w:val="2"/>
            <w:vMerge w:val="restart"/>
          </w:tcPr>
          <w:p w14:paraId="36F930A3" w14:textId="77777777" w:rsidR="00E65730" w:rsidRPr="00A7108A" w:rsidRDefault="00E65730" w:rsidP="00E65730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1 раз</w:t>
            </w:r>
          </w:p>
          <w:p w14:paraId="41A6A387" w14:textId="10CBB170" w:rsidR="00E65730" w:rsidRPr="00A7108A" w:rsidRDefault="00E65730" w:rsidP="00E65730">
            <w:pPr>
              <w:rPr>
                <w:b/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 квартал</w:t>
            </w:r>
          </w:p>
        </w:tc>
      </w:tr>
      <w:tr w:rsidR="00E65730" w:rsidRPr="00A7108A" w14:paraId="573BB771" w14:textId="77777777" w:rsidTr="003759EF">
        <w:tc>
          <w:tcPr>
            <w:tcW w:w="576" w:type="dxa"/>
            <w:vMerge/>
          </w:tcPr>
          <w:p w14:paraId="5E04828E" w14:textId="77777777" w:rsidR="00E65730" w:rsidRPr="00A7108A" w:rsidRDefault="00E65730" w:rsidP="00E65730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14:paraId="6E116BFB" w14:textId="77777777" w:rsidR="00E65730" w:rsidRDefault="00E65730" w:rsidP="00E6573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vMerge/>
          </w:tcPr>
          <w:p w14:paraId="2D6879B1" w14:textId="77777777" w:rsidR="00E65730" w:rsidRPr="00A7108A" w:rsidRDefault="00E65730" w:rsidP="00E6573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14:paraId="1C11385F" w14:textId="46A9288B" w:rsidR="00E65730" w:rsidRPr="00A7108A" w:rsidRDefault="00E65730" w:rsidP="00E65730">
            <w:pPr>
              <w:jc w:val="right"/>
              <w:rPr>
                <w:b/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необеспечение</w:t>
            </w:r>
          </w:p>
        </w:tc>
        <w:tc>
          <w:tcPr>
            <w:tcW w:w="1169" w:type="dxa"/>
          </w:tcPr>
          <w:p w14:paraId="5BAC4969" w14:textId="62852B2B" w:rsidR="00E65730" w:rsidRPr="00A7108A" w:rsidRDefault="00E65730" w:rsidP="00E65730">
            <w:pPr>
              <w:rPr>
                <w:b/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  <w:gridSpan w:val="2"/>
            <w:vMerge/>
          </w:tcPr>
          <w:p w14:paraId="7B89241F" w14:textId="77777777" w:rsidR="00E65730" w:rsidRPr="00A7108A" w:rsidRDefault="00E65730" w:rsidP="00E65730">
            <w:pPr>
              <w:rPr>
                <w:b/>
                <w:sz w:val="24"/>
                <w:szCs w:val="24"/>
              </w:rPr>
            </w:pPr>
          </w:p>
        </w:tc>
      </w:tr>
      <w:tr w:rsidR="00E65730" w:rsidRPr="00A7108A" w14:paraId="46A69E48" w14:textId="77777777" w:rsidTr="0081697D">
        <w:tc>
          <w:tcPr>
            <w:tcW w:w="6935" w:type="dxa"/>
            <w:gridSpan w:val="6"/>
          </w:tcPr>
          <w:p w14:paraId="0AD80BD0" w14:textId="41AECF06" w:rsidR="00E65730" w:rsidRPr="00A7108A" w:rsidRDefault="00E65730" w:rsidP="00E65730">
            <w:pPr>
              <w:jc w:val="right"/>
              <w:rPr>
                <w:b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352" w:type="dxa"/>
            <w:gridSpan w:val="3"/>
          </w:tcPr>
          <w:p w14:paraId="37F17F1F" w14:textId="6A48DEDC" w:rsidR="00E65730" w:rsidRPr="00A7108A" w:rsidRDefault="00E65730" w:rsidP="00E65730">
            <w:pPr>
              <w:rPr>
                <w:b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>30</w:t>
            </w:r>
          </w:p>
        </w:tc>
      </w:tr>
      <w:tr w:rsidR="00E65730" w:rsidRPr="00A7108A" w14:paraId="13AF137A" w14:textId="77777777" w:rsidTr="00BE5D33">
        <w:tc>
          <w:tcPr>
            <w:tcW w:w="576" w:type="dxa"/>
            <w:vMerge w:val="restart"/>
          </w:tcPr>
          <w:p w14:paraId="05674D50" w14:textId="77777777" w:rsidR="00E65730" w:rsidRPr="00A7108A" w:rsidRDefault="00E65730" w:rsidP="00E65730">
            <w:pPr>
              <w:rPr>
                <w:b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11" w:type="dxa"/>
            <w:gridSpan w:val="8"/>
          </w:tcPr>
          <w:p w14:paraId="670DB394" w14:textId="77777777" w:rsidR="00E65730" w:rsidRPr="00A7108A" w:rsidRDefault="00E65730" w:rsidP="00E65730">
            <w:pPr>
              <w:rPr>
                <w:sz w:val="24"/>
                <w:szCs w:val="24"/>
              </w:rPr>
            </w:pPr>
            <w:r w:rsidRPr="00A7108A">
              <w:rPr>
                <w:b/>
                <w:bCs/>
                <w:sz w:val="24"/>
                <w:szCs w:val="24"/>
              </w:rPr>
              <w:t>Выплата за интенсивность и высокие результаты работы:</w:t>
            </w:r>
          </w:p>
        </w:tc>
      </w:tr>
      <w:tr w:rsidR="00E65730" w:rsidRPr="00A7108A" w14:paraId="128FEC23" w14:textId="77777777" w:rsidTr="003759EF">
        <w:tc>
          <w:tcPr>
            <w:tcW w:w="576" w:type="dxa"/>
            <w:vMerge/>
          </w:tcPr>
          <w:p w14:paraId="3E8AF993" w14:textId="77777777" w:rsidR="00E65730" w:rsidRPr="00A7108A" w:rsidRDefault="00E65730" w:rsidP="00E65730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 w:val="restart"/>
          </w:tcPr>
          <w:p w14:paraId="74955677" w14:textId="77777777" w:rsidR="00E65730" w:rsidRPr="00A7108A" w:rsidRDefault="00E65730" w:rsidP="00E65730">
            <w:pPr>
              <w:rPr>
                <w:b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>2.1. По всем должностям</w:t>
            </w:r>
          </w:p>
        </w:tc>
        <w:tc>
          <w:tcPr>
            <w:tcW w:w="2846" w:type="dxa"/>
          </w:tcPr>
          <w:p w14:paraId="2022F9CF" w14:textId="77777777" w:rsidR="00E65730" w:rsidRPr="00A7108A" w:rsidRDefault="00E65730" w:rsidP="00E65730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Выполнение заданий ранее установленного срока без снижения качества</w:t>
            </w:r>
          </w:p>
        </w:tc>
        <w:tc>
          <w:tcPr>
            <w:tcW w:w="1742" w:type="dxa"/>
            <w:gridSpan w:val="2"/>
          </w:tcPr>
          <w:p w14:paraId="78D6474C" w14:textId="77777777" w:rsidR="00E65730" w:rsidRPr="00A7108A" w:rsidRDefault="00E65730" w:rsidP="00E65730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выполнение</w:t>
            </w:r>
          </w:p>
        </w:tc>
        <w:tc>
          <w:tcPr>
            <w:tcW w:w="1182" w:type="dxa"/>
            <w:gridSpan w:val="2"/>
          </w:tcPr>
          <w:p w14:paraId="4F7A2B4A" w14:textId="77777777" w:rsidR="00E65730" w:rsidRPr="00A7108A" w:rsidRDefault="00E65730" w:rsidP="00E65730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до 10</w:t>
            </w:r>
          </w:p>
        </w:tc>
        <w:tc>
          <w:tcPr>
            <w:tcW w:w="1170" w:type="dxa"/>
          </w:tcPr>
          <w:p w14:paraId="1CDB9951" w14:textId="77777777" w:rsidR="00E65730" w:rsidRPr="00A7108A" w:rsidRDefault="00E65730" w:rsidP="00E65730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1 раз</w:t>
            </w:r>
          </w:p>
          <w:p w14:paraId="2F956D54" w14:textId="77777777" w:rsidR="00E65730" w:rsidRPr="00A7108A" w:rsidRDefault="00E65730" w:rsidP="00E65730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 квартал</w:t>
            </w:r>
          </w:p>
        </w:tc>
      </w:tr>
      <w:tr w:rsidR="00E65730" w:rsidRPr="00A7108A" w14:paraId="3F2C477E" w14:textId="77777777" w:rsidTr="003759EF">
        <w:tc>
          <w:tcPr>
            <w:tcW w:w="576" w:type="dxa"/>
            <w:vMerge/>
          </w:tcPr>
          <w:p w14:paraId="3662AC2B" w14:textId="77777777" w:rsidR="00E65730" w:rsidRPr="00A7108A" w:rsidRDefault="00E65730" w:rsidP="00E65730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</w:tcPr>
          <w:p w14:paraId="0273C2F8" w14:textId="77777777" w:rsidR="00E65730" w:rsidRPr="00A7108A" w:rsidRDefault="00E65730" w:rsidP="00E65730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14:paraId="2E0B534D" w14:textId="07B3294B" w:rsidR="00E65730" w:rsidRPr="00A7108A" w:rsidRDefault="00E65730" w:rsidP="00E65730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Выполнение нескольких с</w:t>
            </w:r>
            <w:r w:rsidR="00AC07A9">
              <w:rPr>
                <w:sz w:val="24"/>
                <w:szCs w:val="24"/>
              </w:rPr>
              <w:t>р</w:t>
            </w:r>
            <w:r w:rsidRPr="00A7108A">
              <w:rPr>
                <w:sz w:val="24"/>
                <w:szCs w:val="24"/>
              </w:rPr>
              <w:t>очных и\или важных заданий, не входящих в должностные обязанности</w:t>
            </w:r>
          </w:p>
        </w:tc>
        <w:tc>
          <w:tcPr>
            <w:tcW w:w="1742" w:type="dxa"/>
            <w:gridSpan w:val="2"/>
          </w:tcPr>
          <w:p w14:paraId="03877517" w14:textId="77777777" w:rsidR="00E65730" w:rsidRPr="00A7108A" w:rsidRDefault="00E65730" w:rsidP="00E65730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выполнение</w:t>
            </w:r>
          </w:p>
        </w:tc>
        <w:tc>
          <w:tcPr>
            <w:tcW w:w="1182" w:type="dxa"/>
            <w:gridSpan w:val="2"/>
          </w:tcPr>
          <w:p w14:paraId="7EA39BBD" w14:textId="77777777" w:rsidR="00E65730" w:rsidRPr="00A7108A" w:rsidRDefault="00E65730" w:rsidP="00E65730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до 10</w:t>
            </w:r>
          </w:p>
        </w:tc>
        <w:tc>
          <w:tcPr>
            <w:tcW w:w="1170" w:type="dxa"/>
          </w:tcPr>
          <w:p w14:paraId="659A9E30" w14:textId="77777777" w:rsidR="00E65730" w:rsidRPr="00A7108A" w:rsidRDefault="00E65730" w:rsidP="00E65730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1 раз</w:t>
            </w:r>
          </w:p>
          <w:p w14:paraId="77B39371" w14:textId="77777777" w:rsidR="00E65730" w:rsidRPr="00A7108A" w:rsidRDefault="00E65730" w:rsidP="00E65730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в квартал</w:t>
            </w:r>
          </w:p>
        </w:tc>
      </w:tr>
      <w:tr w:rsidR="00E65730" w:rsidRPr="00A7108A" w14:paraId="2BD3CEB5" w14:textId="77777777" w:rsidTr="00BE5D33">
        <w:tc>
          <w:tcPr>
            <w:tcW w:w="576" w:type="dxa"/>
            <w:vMerge w:val="restart"/>
          </w:tcPr>
          <w:p w14:paraId="20BF86EA" w14:textId="77777777" w:rsidR="00E65730" w:rsidRPr="00A7108A" w:rsidRDefault="00E65730" w:rsidP="00E65730">
            <w:pPr>
              <w:rPr>
                <w:b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11" w:type="dxa"/>
            <w:gridSpan w:val="8"/>
          </w:tcPr>
          <w:p w14:paraId="6EA78630" w14:textId="77777777" w:rsidR="00E65730" w:rsidRPr="00A7108A" w:rsidRDefault="00E65730" w:rsidP="00E65730">
            <w:pPr>
              <w:rPr>
                <w:sz w:val="24"/>
                <w:szCs w:val="24"/>
              </w:rPr>
            </w:pPr>
            <w:r w:rsidRPr="00A7108A">
              <w:rPr>
                <w:b/>
                <w:bCs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E65730" w:rsidRPr="00A7108A" w14:paraId="16540313" w14:textId="77777777" w:rsidTr="003759EF">
        <w:tc>
          <w:tcPr>
            <w:tcW w:w="576" w:type="dxa"/>
            <w:vMerge/>
          </w:tcPr>
          <w:p w14:paraId="77ADC58D" w14:textId="77777777" w:rsidR="00E65730" w:rsidRPr="00A7108A" w:rsidRDefault="00E65730" w:rsidP="00E65730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</w:tcPr>
          <w:p w14:paraId="60809D38" w14:textId="77777777" w:rsidR="00E65730" w:rsidRPr="00A7108A" w:rsidRDefault="00E65730" w:rsidP="00E65730">
            <w:pPr>
              <w:rPr>
                <w:b/>
                <w:sz w:val="24"/>
                <w:szCs w:val="24"/>
              </w:rPr>
            </w:pPr>
            <w:r w:rsidRPr="00A7108A">
              <w:rPr>
                <w:b/>
                <w:sz w:val="24"/>
                <w:szCs w:val="24"/>
              </w:rPr>
              <w:t xml:space="preserve">2.2 По всем </w:t>
            </w:r>
            <w:r w:rsidRPr="00A7108A">
              <w:rPr>
                <w:b/>
                <w:sz w:val="24"/>
                <w:szCs w:val="24"/>
              </w:rPr>
              <w:lastRenderedPageBreak/>
              <w:t>должностям</w:t>
            </w:r>
          </w:p>
        </w:tc>
        <w:tc>
          <w:tcPr>
            <w:tcW w:w="2846" w:type="dxa"/>
          </w:tcPr>
          <w:p w14:paraId="411C55DE" w14:textId="77777777" w:rsidR="00E65730" w:rsidRPr="00A7108A" w:rsidRDefault="00E65730" w:rsidP="00E65730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lastRenderedPageBreak/>
              <w:t xml:space="preserve">Жалобы и замечания к </w:t>
            </w:r>
            <w:r w:rsidRPr="00A7108A">
              <w:rPr>
                <w:sz w:val="24"/>
                <w:szCs w:val="24"/>
              </w:rPr>
              <w:lastRenderedPageBreak/>
              <w:t>выполненным заданиям (работам)</w:t>
            </w:r>
          </w:p>
        </w:tc>
        <w:tc>
          <w:tcPr>
            <w:tcW w:w="1742" w:type="dxa"/>
            <w:gridSpan w:val="2"/>
          </w:tcPr>
          <w:p w14:paraId="77170E65" w14:textId="77777777" w:rsidR="00E65730" w:rsidRPr="00A7108A" w:rsidRDefault="00E65730" w:rsidP="00E65730">
            <w:pPr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1182" w:type="dxa"/>
            <w:gridSpan w:val="2"/>
          </w:tcPr>
          <w:p w14:paraId="4A903659" w14:textId="77777777" w:rsidR="00E65730" w:rsidRPr="00A7108A" w:rsidRDefault="00E65730" w:rsidP="00E65730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до 10</w:t>
            </w:r>
          </w:p>
        </w:tc>
        <w:tc>
          <w:tcPr>
            <w:tcW w:w="1170" w:type="dxa"/>
          </w:tcPr>
          <w:p w14:paraId="1981BF57" w14:textId="77777777" w:rsidR="00E65730" w:rsidRPr="00A7108A" w:rsidRDefault="00E65730" w:rsidP="00E65730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t>1 раз</w:t>
            </w:r>
          </w:p>
          <w:p w14:paraId="21961944" w14:textId="77777777" w:rsidR="00E65730" w:rsidRPr="00A7108A" w:rsidRDefault="00E65730" w:rsidP="00E65730">
            <w:pPr>
              <w:jc w:val="center"/>
              <w:rPr>
                <w:sz w:val="24"/>
                <w:szCs w:val="24"/>
              </w:rPr>
            </w:pPr>
            <w:r w:rsidRPr="00A7108A">
              <w:rPr>
                <w:sz w:val="24"/>
                <w:szCs w:val="24"/>
              </w:rPr>
              <w:lastRenderedPageBreak/>
              <w:t>в квартал</w:t>
            </w:r>
          </w:p>
        </w:tc>
      </w:tr>
    </w:tbl>
    <w:p w14:paraId="2BE60187" w14:textId="77777777" w:rsidR="00A7108A" w:rsidRPr="008579A3" w:rsidRDefault="00A7108A" w:rsidP="008579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7108A" w:rsidRPr="008579A3" w:rsidSect="003D5D4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5F9FF" w14:textId="77777777" w:rsidR="00316957" w:rsidRDefault="00316957" w:rsidP="00543385">
      <w:pPr>
        <w:spacing w:after="0" w:line="240" w:lineRule="auto"/>
      </w:pPr>
      <w:r>
        <w:separator/>
      </w:r>
    </w:p>
  </w:endnote>
  <w:endnote w:type="continuationSeparator" w:id="0">
    <w:p w14:paraId="03659EE5" w14:textId="77777777" w:rsidR="00316957" w:rsidRDefault="00316957" w:rsidP="0054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94D06" w14:textId="77777777" w:rsidR="00316957" w:rsidRDefault="00316957" w:rsidP="00543385">
      <w:pPr>
        <w:spacing w:after="0" w:line="240" w:lineRule="auto"/>
      </w:pPr>
      <w:r>
        <w:separator/>
      </w:r>
    </w:p>
  </w:footnote>
  <w:footnote w:type="continuationSeparator" w:id="0">
    <w:p w14:paraId="0AFD3CBD" w14:textId="77777777" w:rsidR="00316957" w:rsidRDefault="00316957" w:rsidP="00543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26B09"/>
    <w:multiLevelType w:val="hybridMultilevel"/>
    <w:tmpl w:val="1142612E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23"/>
    <w:rsid w:val="000503C6"/>
    <w:rsid w:val="000664C1"/>
    <w:rsid w:val="000B2312"/>
    <w:rsid w:val="000B28C7"/>
    <w:rsid w:val="000B6927"/>
    <w:rsid w:val="00130D23"/>
    <w:rsid w:val="001550C2"/>
    <w:rsid w:val="00160FA3"/>
    <w:rsid w:val="00167A91"/>
    <w:rsid w:val="00183469"/>
    <w:rsid w:val="002003A1"/>
    <w:rsid w:val="002073C0"/>
    <w:rsid w:val="00217D5E"/>
    <w:rsid w:val="002851B1"/>
    <w:rsid w:val="002C72DA"/>
    <w:rsid w:val="0030705F"/>
    <w:rsid w:val="00316957"/>
    <w:rsid w:val="00360170"/>
    <w:rsid w:val="003759EF"/>
    <w:rsid w:val="0038478D"/>
    <w:rsid w:val="003D5D48"/>
    <w:rsid w:val="004414EC"/>
    <w:rsid w:val="0044798F"/>
    <w:rsid w:val="00461B28"/>
    <w:rsid w:val="00475F40"/>
    <w:rsid w:val="004C740C"/>
    <w:rsid w:val="005054D3"/>
    <w:rsid w:val="00543385"/>
    <w:rsid w:val="005A227D"/>
    <w:rsid w:val="0062483D"/>
    <w:rsid w:val="00672821"/>
    <w:rsid w:val="00717956"/>
    <w:rsid w:val="00780F88"/>
    <w:rsid w:val="00784C3A"/>
    <w:rsid w:val="007916BD"/>
    <w:rsid w:val="00795D83"/>
    <w:rsid w:val="00821A8E"/>
    <w:rsid w:val="00856490"/>
    <w:rsid w:val="008579A3"/>
    <w:rsid w:val="00880414"/>
    <w:rsid w:val="008B1EF3"/>
    <w:rsid w:val="00974250"/>
    <w:rsid w:val="009C20F0"/>
    <w:rsid w:val="009D5738"/>
    <w:rsid w:val="009E62E4"/>
    <w:rsid w:val="00A3161A"/>
    <w:rsid w:val="00A60292"/>
    <w:rsid w:val="00A7108A"/>
    <w:rsid w:val="00AA4DD6"/>
    <w:rsid w:val="00AB4979"/>
    <w:rsid w:val="00AC07A9"/>
    <w:rsid w:val="00AC7011"/>
    <w:rsid w:val="00AF28FD"/>
    <w:rsid w:val="00B64902"/>
    <w:rsid w:val="00B73048"/>
    <w:rsid w:val="00BD529F"/>
    <w:rsid w:val="00BD5C1E"/>
    <w:rsid w:val="00BE69C7"/>
    <w:rsid w:val="00BF305F"/>
    <w:rsid w:val="00C17D0D"/>
    <w:rsid w:val="00CE013F"/>
    <w:rsid w:val="00D04642"/>
    <w:rsid w:val="00D361BE"/>
    <w:rsid w:val="00D61FB4"/>
    <w:rsid w:val="00D85004"/>
    <w:rsid w:val="00DA05F8"/>
    <w:rsid w:val="00E44AEF"/>
    <w:rsid w:val="00E51719"/>
    <w:rsid w:val="00E64A13"/>
    <w:rsid w:val="00E65730"/>
    <w:rsid w:val="00EA60D7"/>
    <w:rsid w:val="00EB1757"/>
    <w:rsid w:val="00F06578"/>
    <w:rsid w:val="00F209C5"/>
    <w:rsid w:val="00F42780"/>
    <w:rsid w:val="00F430EE"/>
    <w:rsid w:val="00F7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D1ACE"/>
  <w15:docId w15:val="{5BE2FBDF-F3F0-4241-989E-4EC7073B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D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0D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130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7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3385"/>
  </w:style>
  <w:style w:type="paragraph" w:styleId="a6">
    <w:name w:val="footer"/>
    <w:basedOn w:val="a"/>
    <w:link w:val="a7"/>
    <w:uiPriority w:val="99"/>
    <w:unhideWhenUsed/>
    <w:rsid w:val="005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3385"/>
  </w:style>
  <w:style w:type="character" w:styleId="a8">
    <w:name w:val="Hyperlink"/>
    <w:basedOn w:val="a0"/>
    <w:uiPriority w:val="99"/>
    <w:unhideWhenUsed/>
    <w:rsid w:val="0054338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550C2"/>
    <w:pPr>
      <w:ind w:left="720"/>
      <w:contextualSpacing/>
    </w:pPr>
  </w:style>
  <w:style w:type="character" w:customStyle="1" w:styleId="apple-style-span">
    <w:name w:val="apple-style-span"/>
    <w:rsid w:val="009D5738"/>
  </w:style>
  <w:style w:type="table" w:customStyle="1" w:styleId="1">
    <w:name w:val="Сетка таблицы1"/>
    <w:basedOn w:val="a1"/>
    <w:next w:val="a3"/>
    <w:rsid w:val="00A71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3FC9A-DF06-41CA-B9E8-BEC75425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11</cp:lastModifiedBy>
  <cp:revision>2</cp:revision>
  <dcterms:created xsi:type="dcterms:W3CDTF">2022-04-27T08:13:00Z</dcterms:created>
  <dcterms:modified xsi:type="dcterms:W3CDTF">2022-04-27T08:13:00Z</dcterms:modified>
</cp:coreProperties>
</file>